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C81A" w14:textId="6E496C26" w:rsidR="00D10937" w:rsidRPr="00D10937" w:rsidRDefault="00031986" w:rsidP="00337884">
      <w:pPr>
        <w:adjustRightInd/>
        <w:spacing w:afterLines="50" w:after="120" w:line="240" w:lineRule="auto"/>
        <w:jc w:val="center"/>
        <w:rPr>
          <w:rFonts w:ascii="Arial" w:eastAsia="標楷體" w:hAnsi="標楷體"/>
          <w:b/>
          <w:color w:val="000000"/>
          <w:sz w:val="32"/>
          <w:szCs w:val="32"/>
        </w:rPr>
      </w:pPr>
      <w:r>
        <w:rPr>
          <w:rFonts w:ascii="Arial" w:eastAsia="標楷體" w:hAnsi="標楷體" w:hint="eastAsia"/>
          <w:b/>
          <w:color w:val="000000"/>
          <w:sz w:val="32"/>
          <w:szCs w:val="32"/>
        </w:rPr>
        <w:t>東海</w:t>
      </w:r>
      <w:r w:rsidR="004579AC" w:rsidRPr="00D10937">
        <w:rPr>
          <w:rFonts w:ascii="Arial" w:eastAsia="標楷體" w:hAnsi="標楷體" w:hint="eastAsia"/>
          <w:b/>
          <w:color w:val="000000"/>
          <w:sz w:val="32"/>
          <w:szCs w:val="32"/>
        </w:rPr>
        <w:t>大學專業</w:t>
      </w:r>
      <w:r w:rsidR="007E21FD" w:rsidRPr="00D10937">
        <w:rPr>
          <w:rFonts w:ascii="Arial" w:eastAsia="標楷體" w:hAnsi="標楷體" w:hint="eastAsia"/>
          <w:b/>
          <w:color w:val="000000"/>
          <w:sz w:val="32"/>
          <w:szCs w:val="32"/>
        </w:rPr>
        <w:t>實習</w:t>
      </w:r>
      <w:r w:rsidR="00124785">
        <w:rPr>
          <w:rFonts w:ascii="Arial" w:eastAsia="標楷體" w:hAnsi="標楷體" w:hint="eastAsia"/>
          <w:b/>
          <w:color w:val="000000"/>
          <w:sz w:val="32"/>
          <w:szCs w:val="32"/>
        </w:rPr>
        <w:t>(</w:t>
      </w:r>
      <w:r w:rsidR="00124785">
        <w:rPr>
          <w:rFonts w:ascii="Arial" w:eastAsia="標楷體" w:hAnsi="標楷體" w:hint="eastAsia"/>
          <w:b/>
          <w:color w:val="000000"/>
          <w:sz w:val="32"/>
          <w:szCs w:val="32"/>
        </w:rPr>
        <w:t>化</w:t>
      </w:r>
      <w:r w:rsidR="00E54791">
        <w:rPr>
          <w:rFonts w:ascii="Arial" w:eastAsia="標楷體" w:hAnsi="標楷體" w:hint="eastAsia"/>
          <w:b/>
          <w:color w:val="000000"/>
          <w:sz w:val="32"/>
          <w:szCs w:val="32"/>
        </w:rPr>
        <w:t>材</w:t>
      </w:r>
      <w:r w:rsidR="00124785">
        <w:rPr>
          <w:rFonts w:ascii="Arial" w:eastAsia="標楷體" w:hAnsi="標楷體" w:hint="eastAsia"/>
          <w:b/>
          <w:color w:val="000000"/>
          <w:sz w:val="32"/>
          <w:szCs w:val="32"/>
        </w:rPr>
        <w:t>系</w:t>
      </w:r>
      <w:r w:rsidR="00124785">
        <w:rPr>
          <w:rFonts w:ascii="Arial" w:eastAsia="標楷體" w:hAnsi="標楷體" w:hint="eastAsia"/>
          <w:b/>
          <w:color w:val="000000"/>
          <w:sz w:val="32"/>
          <w:szCs w:val="32"/>
        </w:rPr>
        <w:t>)</w:t>
      </w:r>
    </w:p>
    <w:p w14:paraId="035639BB" w14:textId="77777777" w:rsidR="00751918" w:rsidRDefault="001C0F6A" w:rsidP="00337884">
      <w:pPr>
        <w:adjustRightInd/>
        <w:spacing w:afterLines="50" w:after="120" w:line="240" w:lineRule="auto"/>
        <w:jc w:val="center"/>
        <w:rPr>
          <w:rFonts w:ascii="Arial" w:eastAsia="標楷體" w:hAnsi="標楷體"/>
          <w:color w:val="000000"/>
          <w:sz w:val="40"/>
        </w:rPr>
      </w:pPr>
      <w:r w:rsidRPr="001C0F6A">
        <w:rPr>
          <w:rFonts w:ascii="Arial" w:eastAsia="標楷體" w:hAnsi="標楷體" w:hint="eastAsia"/>
          <w:b/>
          <w:color w:val="000000"/>
          <w:sz w:val="32"/>
          <w:szCs w:val="32"/>
        </w:rPr>
        <w:t>實習機構實習人才需求說明書</w:t>
      </w:r>
    </w:p>
    <w:p w14:paraId="1DF17BD3" w14:textId="77777777" w:rsidR="008F32A4" w:rsidRPr="00121109" w:rsidRDefault="00751918" w:rsidP="00751918">
      <w:pPr>
        <w:adjustRightInd/>
        <w:spacing w:line="240" w:lineRule="auto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7F08B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一、</w:t>
      </w:r>
      <w:r w:rsidR="00043824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實習</w:t>
      </w:r>
      <w:r w:rsidR="006F5517" w:rsidRPr="007F08BC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需求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"/>
        <w:gridCol w:w="1204"/>
        <w:gridCol w:w="14"/>
        <w:gridCol w:w="3045"/>
        <w:gridCol w:w="7"/>
        <w:gridCol w:w="838"/>
        <w:gridCol w:w="306"/>
        <w:gridCol w:w="1908"/>
        <w:gridCol w:w="360"/>
        <w:gridCol w:w="410"/>
        <w:gridCol w:w="2290"/>
      </w:tblGrid>
      <w:tr w:rsidR="001973E5" w:rsidRPr="00FA6442" w14:paraId="5A2B7C25" w14:textId="77777777" w:rsidTr="00433A0F">
        <w:trPr>
          <w:cantSplit/>
          <w:trHeight w:val="567"/>
          <w:jc w:val="center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4280CAB" w14:textId="77777777" w:rsidR="006D4E6E" w:rsidRPr="00FA6442" w:rsidRDefault="00E95D5B" w:rsidP="001973E5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實習機構</w:t>
            </w:r>
            <w:r w:rsidR="006D4E6E" w:rsidRPr="00FA6442">
              <w:rPr>
                <w:rFonts w:eastAsia="微軟正黑體"/>
                <w:color w:val="000000"/>
                <w:szCs w:val="24"/>
              </w:rPr>
              <w:t>資料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ACCBF" w14:textId="77777777" w:rsidR="006D4E6E" w:rsidRPr="00FA6442" w:rsidRDefault="006D4E6E" w:rsidP="00DF55FC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名稱</w:t>
            </w:r>
          </w:p>
        </w:tc>
        <w:tc>
          <w:tcPr>
            <w:tcW w:w="421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0D7FF2" w14:textId="77777777" w:rsidR="006D4E6E" w:rsidRPr="00AA2D27" w:rsidRDefault="00AA2D27" w:rsidP="00AA2D27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 w:rsidRPr="00AA2D27">
              <w:rPr>
                <w:rFonts w:eastAsia="微軟正黑體" w:hint="eastAsia"/>
                <w:color w:val="000000"/>
                <w:szCs w:val="24"/>
              </w:rPr>
              <w:t>興農股份有限公司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F24879" w14:textId="77777777" w:rsidR="006D4E6E" w:rsidRPr="00FA6442" w:rsidRDefault="006D4E6E" w:rsidP="000525B0">
            <w:pPr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登記證號或統一編號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D31077" w14:textId="77777777" w:rsidR="006D4E6E" w:rsidRPr="00FA6442" w:rsidRDefault="00A724E7" w:rsidP="00DF55FC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51911712</w:t>
            </w:r>
          </w:p>
        </w:tc>
      </w:tr>
      <w:tr w:rsidR="00E35A0C" w:rsidRPr="00FA6442" w14:paraId="56B67B00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1468C41" w14:textId="77777777" w:rsidR="00E35A0C" w:rsidRPr="00FA6442" w:rsidRDefault="00E35A0C" w:rsidP="00E35A0C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7F7A46" w14:textId="77777777" w:rsidR="00E35A0C" w:rsidRPr="00FA6442" w:rsidRDefault="00E35A0C" w:rsidP="00E35A0C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產業類別</w:t>
            </w:r>
          </w:p>
        </w:tc>
        <w:tc>
          <w:tcPr>
            <w:tcW w:w="91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828F0C" w14:textId="77777777" w:rsidR="00E35A0C" w:rsidRPr="00FA6442" w:rsidRDefault="00A724E7" w:rsidP="00E35A0C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化工製造業</w:t>
            </w:r>
          </w:p>
        </w:tc>
      </w:tr>
      <w:tr w:rsidR="00E35A0C" w:rsidRPr="00FA6442" w14:paraId="46B05288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79AC9CB" w14:textId="77777777" w:rsidR="00E35A0C" w:rsidRPr="00FA6442" w:rsidRDefault="00E35A0C" w:rsidP="00E35A0C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3C59DE" w14:textId="77777777" w:rsidR="00E35A0C" w:rsidRPr="00FA6442" w:rsidRDefault="00E35A0C" w:rsidP="00E35A0C">
            <w:pPr>
              <w:adjustRightInd/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營業項目</w:t>
            </w:r>
          </w:p>
        </w:tc>
        <w:tc>
          <w:tcPr>
            <w:tcW w:w="91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5093C7" w14:textId="77777777" w:rsidR="00117C02" w:rsidRDefault="00117C02" w:rsidP="00117C02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興農集團</w:t>
            </w:r>
          </w:p>
          <w:p w14:paraId="24423C58" w14:textId="77777777" w:rsidR="00A724E7" w:rsidRPr="00FE0C7E" w:rsidRDefault="00A724E7" w:rsidP="005D1B0C">
            <w:pPr>
              <w:numPr>
                <w:ilvl w:val="0"/>
                <w:numId w:val="3"/>
              </w:numPr>
              <w:spacing w:line="320" w:lineRule="exact"/>
              <w:ind w:left="351" w:hanging="357"/>
              <w:jc w:val="both"/>
              <w:rPr>
                <w:rFonts w:eastAsia="微軟正黑體"/>
                <w:b/>
                <w:bCs/>
                <w:color w:val="000000"/>
                <w:szCs w:val="24"/>
              </w:rPr>
            </w:pPr>
            <w:r w:rsidRPr="00FE0C7E">
              <w:rPr>
                <w:rFonts w:eastAsia="微軟正黑體" w:hint="eastAsia"/>
                <w:b/>
                <w:bCs/>
                <w:color w:val="000000"/>
                <w:szCs w:val="24"/>
              </w:rPr>
              <w:t>植物保護事業：</w:t>
            </w:r>
          </w:p>
          <w:p w14:paraId="1C11C9F9" w14:textId="77777777" w:rsidR="00A724E7" w:rsidRDefault="00A724E7" w:rsidP="005D1B0C">
            <w:pPr>
              <w:spacing w:beforeLines="20" w:before="48" w:line="320" w:lineRule="exact"/>
              <w:ind w:left="357"/>
              <w:jc w:val="both"/>
              <w:rPr>
                <w:rFonts w:eastAsia="微軟正黑體"/>
                <w:color w:val="000000"/>
                <w:szCs w:val="24"/>
              </w:rPr>
            </w:pPr>
            <w:r w:rsidRPr="00FE0C7E">
              <w:rPr>
                <w:rFonts w:eastAsia="微軟正黑體"/>
                <w:color w:val="000000"/>
                <w:szCs w:val="24"/>
                <w:u w:val="single"/>
              </w:rPr>
              <w:t>台灣植保部</w:t>
            </w:r>
            <w:r w:rsidRPr="00A724E7">
              <w:rPr>
                <w:rFonts w:eastAsia="微軟正黑體"/>
                <w:color w:val="000000"/>
                <w:szCs w:val="24"/>
              </w:rPr>
              <w:t>長期專業經營台灣農業市場，包括農藥、肥料、農用資材和種子種苗等生產與行銷，全台擁有</w:t>
            </w:r>
            <w:r w:rsidRPr="00A724E7">
              <w:rPr>
                <w:rFonts w:eastAsia="微軟正黑體"/>
                <w:color w:val="000000"/>
                <w:szCs w:val="24"/>
              </w:rPr>
              <w:t xml:space="preserve">270 </w:t>
            </w:r>
            <w:r w:rsidRPr="00A724E7">
              <w:rPr>
                <w:rFonts w:eastAsia="微軟正黑體"/>
                <w:color w:val="000000"/>
                <w:szCs w:val="24"/>
              </w:rPr>
              <w:t>餘家「興農供應中心」銷售點，不斷開發新商品與產品組合，提供農友全方位最優良的服務</w:t>
            </w:r>
            <w:r>
              <w:rPr>
                <w:rFonts w:eastAsia="微軟正黑體" w:hint="eastAsia"/>
                <w:color w:val="000000"/>
                <w:szCs w:val="24"/>
              </w:rPr>
              <w:t>。</w:t>
            </w:r>
          </w:p>
          <w:p w14:paraId="717E0C4D" w14:textId="77777777" w:rsidR="00A724E7" w:rsidRDefault="00A724E7" w:rsidP="005D1B0C">
            <w:pPr>
              <w:spacing w:beforeLines="20" w:before="48" w:line="320" w:lineRule="exact"/>
              <w:ind w:left="357"/>
              <w:jc w:val="both"/>
              <w:rPr>
                <w:rFonts w:eastAsia="微軟正黑體"/>
                <w:color w:val="000000"/>
                <w:szCs w:val="24"/>
              </w:rPr>
            </w:pPr>
            <w:r w:rsidRPr="00FE0C7E">
              <w:rPr>
                <w:rFonts w:eastAsia="微軟正黑體"/>
                <w:color w:val="000000"/>
                <w:szCs w:val="24"/>
                <w:u w:val="single"/>
              </w:rPr>
              <w:t>國際植保部</w:t>
            </w:r>
            <w:r w:rsidRPr="00A724E7">
              <w:rPr>
                <w:rFonts w:eastAsia="微軟正黑體"/>
                <w:color w:val="000000"/>
                <w:szCs w:val="24"/>
              </w:rPr>
              <w:t>以台灣為研發及營運中心，將農藥原體與植物保護製劑產品外銷國際</w:t>
            </w:r>
            <w:r>
              <w:rPr>
                <w:rFonts w:eastAsia="微軟正黑體" w:hint="eastAsia"/>
                <w:color w:val="000000"/>
                <w:szCs w:val="24"/>
              </w:rPr>
              <w:t>，</w:t>
            </w:r>
            <w:r w:rsidRPr="00A724E7">
              <w:rPr>
                <w:rFonts w:eastAsia="微軟正黑體"/>
                <w:color w:val="000000"/>
                <w:szCs w:val="24"/>
              </w:rPr>
              <w:t>在巴西、澳洲、泰國建立經營團隊深耕在地市場</w:t>
            </w:r>
            <w:r>
              <w:rPr>
                <w:rFonts w:eastAsia="微軟正黑體" w:hint="eastAsia"/>
                <w:color w:val="000000"/>
                <w:szCs w:val="24"/>
              </w:rPr>
              <w:t>。</w:t>
            </w:r>
          </w:p>
          <w:p w14:paraId="0BAAE4AE" w14:textId="77777777" w:rsidR="00A724E7" w:rsidRPr="00A724E7" w:rsidRDefault="00FE0C7E" w:rsidP="005D1B0C">
            <w:pPr>
              <w:spacing w:beforeLines="20" w:before="48" w:line="320" w:lineRule="exact"/>
              <w:ind w:left="357"/>
              <w:jc w:val="both"/>
              <w:rPr>
                <w:rFonts w:eastAsia="微軟正黑體"/>
                <w:color w:val="000000"/>
                <w:szCs w:val="24"/>
              </w:rPr>
            </w:pPr>
            <w:r w:rsidRPr="00FE0C7E">
              <w:rPr>
                <w:rFonts w:eastAsia="微軟正黑體" w:hint="eastAsia"/>
                <w:color w:val="000000"/>
                <w:szCs w:val="24"/>
                <w:u w:val="single"/>
              </w:rPr>
              <w:t>化品部</w:t>
            </w:r>
            <w:r w:rsidR="00BB0A08" w:rsidRPr="00BB0A08">
              <w:rPr>
                <w:rFonts w:eastAsia="微軟正黑體" w:hint="eastAsia"/>
                <w:color w:val="000000"/>
                <w:szCs w:val="24"/>
              </w:rPr>
              <w:t>生產多種類的植物保護劑，亦透過與跨國公司的合作，努力開發多種特用化學品，以期擴大產品範團與提升技術層次。</w:t>
            </w:r>
          </w:p>
          <w:p w14:paraId="3613A0AF" w14:textId="77777777" w:rsidR="00BB0A08" w:rsidRPr="00BB0A08" w:rsidRDefault="00BB0A08" w:rsidP="00FE0C7E">
            <w:pPr>
              <w:numPr>
                <w:ilvl w:val="0"/>
                <w:numId w:val="3"/>
              </w:numPr>
              <w:spacing w:beforeLines="50" w:before="120" w:line="320" w:lineRule="exact"/>
              <w:ind w:left="357"/>
              <w:jc w:val="both"/>
              <w:rPr>
                <w:rFonts w:eastAsia="微軟正黑體"/>
                <w:color w:val="000000"/>
                <w:szCs w:val="24"/>
              </w:rPr>
            </w:pPr>
            <w:r w:rsidRPr="00FE0C7E">
              <w:rPr>
                <w:rFonts w:eastAsia="微軟正黑體"/>
                <w:b/>
                <w:bCs/>
                <w:color w:val="000000"/>
                <w:szCs w:val="24"/>
              </w:rPr>
              <w:t>塑膠事業</w:t>
            </w:r>
            <w:r>
              <w:rPr>
                <w:rFonts w:eastAsia="微軟正黑體" w:hint="eastAsia"/>
                <w:color w:val="000000"/>
                <w:szCs w:val="24"/>
              </w:rPr>
              <w:t>：塑膠瓶模</w:t>
            </w:r>
            <w:r w:rsidRPr="00BB0A08">
              <w:rPr>
                <w:rFonts w:eastAsia="微軟正黑體"/>
                <w:color w:val="000000"/>
                <w:szCs w:val="24"/>
              </w:rPr>
              <w:t>具設計與製造、中空成型、射出成型、</w:t>
            </w:r>
            <w:r w:rsidRPr="00BB0A08">
              <w:rPr>
                <w:rFonts w:eastAsia="微軟正黑體"/>
                <w:color w:val="000000"/>
                <w:szCs w:val="24"/>
              </w:rPr>
              <w:t>PET</w:t>
            </w:r>
            <w:r w:rsidRPr="00BB0A08">
              <w:rPr>
                <w:rFonts w:eastAsia="微軟正黑體"/>
                <w:color w:val="000000"/>
                <w:szCs w:val="24"/>
              </w:rPr>
              <w:t>射胚成型、一次射吹成型、燙金、套標等</w:t>
            </w:r>
            <w:r>
              <w:rPr>
                <w:rFonts w:eastAsia="微軟正黑體" w:hint="eastAsia"/>
                <w:color w:val="000000"/>
                <w:szCs w:val="24"/>
              </w:rPr>
              <w:t>。</w:t>
            </w:r>
          </w:p>
          <w:p w14:paraId="2A081944" w14:textId="77777777" w:rsidR="00A724E7" w:rsidRDefault="00BB0A08" w:rsidP="00FE0C7E">
            <w:pPr>
              <w:numPr>
                <w:ilvl w:val="0"/>
                <w:numId w:val="3"/>
              </w:numPr>
              <w:spacing w:beforeLines="50" w:before="120" w:line="320" w:lineRule="exact"/>
              <w:ind w:left="357"/>
              <w:jc w:val="both"/>
              <w:rPr>
                <w:rFonts w:eastAsia="微軟正黑體"/>
                <w:color w:val="000000"/>
                <w:szCs w:val="24"/>
              </w:rPr>
            </w:pPr>
            <w:r w:rsidRPr="00FE0C7E">
              <w:rPr>
                <w:rFonts w:eastAsia="微軟正黑體" w:hint="eastAsia"/>
                <w:b/>
                <w:bCs/>
                <w:color w:val="000000"/>
                <w:szCs w:val="24"/>
              </w:rPr>
              <w:t>玉美部</w:t>
            </w:r>
            <w:r w:rsidR="00432CDE">
              <w:rPr>
                <w:rFonts w:eastAsia="微軟正黑體" w:hint="eastAsia"/>
                <w:color w:val="000000"/>
                <w:szCs w:val="24"/>
              </w:rPr>
              <w:t>：</w:t>
            </w:r>
            <w:r w:rsidRPr="00BB0A08">
              <w:rPr>
                <w:rFonts w:eastAsia="微軟正黑體"/>
                <w:color w:val="000000"/>
                <w:szCs w:val="24"/>
              </w:rPr>
              <w:t>科學化管理</w:t>
            </w:r>
            <w:r>
              <w:rPr>
                <w:rFonts w:eastAsia="微軟正黑體" w:hint="eastAsia"/>
                <w:color w:val="000000"/>
                <w:szCs w:val="24"/>
              </w:rPr>
              <w:t>農場</w:t>
            </w:r>
            <w:r w:rsidR="00432CDE">
              <w:rPr>
                <w:rFonts w:eastAsia="微軟正黑體" w:hint="eastAsia"/>
                <w:color w:val="000000"/>
                <w:szCs w:val="24"/>
              </w:rPr>
              <w:t>，另有</w:t>
            </w:r>
            <w:r>
              <w:rPr>
                <w:rFonts w:eastAsia="微軟正黑體" w:hint="eastAsia"/>
                <w:color w:val="000000"/>
                <w:szCs w:val="24"/>
              </w:rPr>
              <w:t>全</w:t>
            </w:r>
            <w:r w:rsidRPr="00BB0A08">
              <w:rPr>
                <w:rFonts w:eastAsia="微軟正黑體"/>
                <w:color w:val="000000"/>
                <w:szCs w:val="24"/>
              </w:rPr>
              <w:t>自動</w:t>
            </w:r>
            <w:r w:rsidRPr="00BB0A08">
              <w:rPr>
                <w:rFonts w:eastAsia="微軟正黑體"/>
                <w:color w:val="000000"/>
                <w:szCs w:val="24"/>
              </w:rPr>
              <w:t>SPA</w:t>
            </w:r>
            <w:r w:rsidRPr="00BB0A08">
              <w:rPr>
                <w:rFonts w:eastAsia="微軟正黑體"/>
                <w:color w:val="000000"/>
                <w:szCs w:val="24"/>
              </w:rPr>
              <w:t>蔬果清洗系統</w:t>
            </w:r>
            <w:r>
              <w:rPr>
                <w:rFonts w:eastAsia="微軟正黑體" w:hint="eastAsia"/>
                <w:color w:val="000000"/>
                <w:szCs w:val="24"/>
              </w:rPr>
              <w:t>、</w:t>
            </w:r>
            <w:r w:rsidRPr="00BB0A08">
              <w:rPr>
                <w:rFonts w:eastAsia="微軟正黑體"/>
                <w:color w:val="000000"/>
                <w:szCs w:val="24"/>
              </w:rPr>
              <w:t>4℃</w:t>
            </w:r>
            <w:r w:rsidRPr="00BB0A08">
              <w:rPr>
                <w:rFonts w:eastAsia="微軟正黑體"/>
                <w:color w:val="000000"/>
                <w:szCs w:val="24"/>
              </w:rPr>
              <w:t>活性水徹底洗淨蔬果</w:t>
            </w:r>
            <w:r w:rsidR="00A724E7" w:rsidRPr="00A724E7">
              <w:rPr>
                <w:rFonts w:eastAsia="微軟正黑體" w:hint="eastAsia"/>
                <w:color w:val="000000"/>
                <w:szCs w:val="24"/>
              </w:rPr>
              <w:t>。</w:t>
            </w:r>
            <w:r w:rsidRPr="00BB0A08">
              <w:rPr>
                <w:rFonts w:eastAsia="微軟正黑體"/>
                <w:color w:val="000000"/>
                <w:szCs w:val="24"/>
              </w:rPr>
              <w:t>產品有</w:t>
            </w:r>
            <w:r w:rsidRPr="00BB0A08">
              <w:rPr>
                <w:rFonts w:eastAsia="微軟正黑體"/>
                <w:color w:val="000000"/>
                <w:szCs w:val="24"/>
              </w:rPr>
              <w:t xml:space="preserve"> Baby Leaf </w:t>
            </w:r>
            <w:r w:rsidRPr="00BB0A08">
              <w:rPr>
                <w:rFonts w:eastAsia="微軟正黑體"/>
                <w:color w:val="000000"/>
                <w:szCs w:val="24"/>
              </w:rPr>
              <w:t>貝比生菜</w:t>
            </w:r>
            <w:r>
              <w:rPr>
                <w:rFonts w:eastAsia="微軟正黑體" w:hint="eastAsia"/>
                <w:color w:val="000000"/>
                <w:szCs w:val="24"/>
              </w:rPr>
              <w:t>、</w:t>
            </w:r>
            <w:r w:rsidRPr="00BB0A08">
              <w:rPr>
                <w:rFonts w:eastAsia="微軟正黑體"/>
                <w:color w:val="000000"/>
                <w:szCs w:val="24"/>
              </w:rPr>
              <w:t>歐式生菜、栗南瓜</w:t>
            </w:r>
            <w:r>
              <w:rPr>
                <w:rFonts w:eastAsia="微軟正黑體" w:hint="eastAsia"/>
                <w:color w:val="000000"/>
                <w:szCs w:val="24"/>
              </w:rPr>
              <w:t>、</w:t>
            </w:r>
            <w:r w:rsidRPr="00BB0A08">
              <w:rPr>
                <w:rFonts w:eastAsia="微軟正黑體"/>
                <w:color w:val="000000"/>
                <w:szCs w:val="24"/>
              </w:rPr>
              <w:t>牛番茄、水果玉米</w:t>
            </w:r>
            <w:r>
              <w:rPr>
                <w:rFonts w:eastAsia="微軟正黑體" w:hint="eastAsia"/>
                <w:color w:val="000000"/>
                <w:szCs w:val="24"/>
              </w:rPr>
              <w:t>等。</w:t>
            </w:r>
          </w:p>
          <w:p w14:paraId="13BE0851" w14:textId="77777777" w:rsidR="00BB0A08" w:rsidRDefault="00BB0A08" w:rsidP="00FE0C7E">
            <w:pPr>
              <w:numPr>
                <w:ilvl w:val="0"/>
                <w:numId w:val="3"/>
              </w:numPr>
              <w:spacing w:beforeLines="50" w:before="120" w:line="320" w:lineRule="exact"/>
              <w:ind w:left="357"/>
              <w:jc w:val="both"/>
              <w:rPr>
                <w:rFonts w:eastAsia="微軟正黑體"/>
                <w:color w:val="000000"/>
                <w:szCs w:val="24"/>
              </w:rPr>
            </w:pPr>
            <w:r w:rsidRPr="00FE0C7E">
              <w:rPr>
                <w:rFonts w:eastAsia="微軟正黑體" w:hint="eastAsia"/>
                <w:b/>
                <w:bCs/>
                <w:color w:val="000000"/>
                <w:szCs w:val="24"/>
              </w:rPr>
              <w:t>食品部</w:t>
            </w:r>
            <w:r w:rsidR="00FE0C7E">
              <w:rPr>
                <w:rFonts w:eastAsia="微軟正黑體" w:hint="eastAsia"/>
                <w:color w:val="000000"/>
                <w:szCs w:val="24"/>
              </w:rPr>
              <w:t>：</w:t>
            </w:r>
            <w:r w:rsidRPr="00BB0A08">
              <w:rPr>
                <w:rFonts w:eastAsia="微軟正黑體"/>
                <w:color w:val="000000"/>
                <w:szCs w:val="24"/>
              </w:rPr>
              <w:t>是台灣最早設立現代餐盒廠的先鋒</w:t>
            </w:r>
            <w:r>
              <w:rPr>
                <w:rFonts w:eastAsia="微軟正黑體" w:hint="eastAsia"/>
                <w:color w:val="000000"/>
                <w:szCs w:val="24"/>
              </w:rPr>
              <w:t>，</w:t>
            </w:r>
            <w:r w:rsidRPr="00BB0A08">
              <w:rPr>
                <w:rFonts w:eastAsia="微軟正黑體"/>
                <w:color w:val="000000"/>
                <w:szCs w:val="24"/>
              </w:rPr>
              <w:t>從事生鮮食材、團體膳食供應已有</w:t>
            </w:r>
            <w:r w:rsidRPr="00BB0A08">
              <w:rPr>
                <w:rFonts w:eastAsia="微軟正黑體"/>
                <w:color w:val="000000"/>
                <w:szCs w:val="24"/>
              </w:rPr>
              <w:t>40</w:t>
            </w:r>
            <w:r w:rsidRPr="00BB0A08">
              <w:rPr>
                <w:rFonts w:eastAsia="微軟正黑體"/>
                <w:color w:val="000000"/>
                <w:szCs w:val="24"/>
              </w:rPr>
              <w:t>餘年</w:t>
            </w:r>
            <w:r>
              <w:rPr>
                <w:rFonts w:eastAsia="微軟正黑體" w:hint="eastAsia"/>
                <w:color w:val="000000"/>
                <w:szCs w:val="24"/>
              </w:rPr>
              <w:t>，</w:t>
            </w:r>
            <w:r w:rsidRPr="00BB0A08">
              <w:rPr>
                <w:rFonts w:eastAsia="微軟正黑體"/>
                <w:color w:val="000000"/>
                <w:szCs w:val="24"/>
              </w:rPr>
              <w:t>專業的營養師</w:t>
            </w:r>
            <w:r>
              <w:rPr>
                <w:rFonts w:eastAsia="微軟正黑體" w:hint="eastAsia"/>
                <w:color w:val="000000"/>
                <w:szCs w:val="24"/>
              </w:rPr>
              <w:t>、廚師</w:t>
            </w:r>
            <w:r w:rsidRPr="00BB0A08">
              <w:rPr>
                <w:rFonts w:eastAsia="微軟正黑體"/>
                <w:color w:val="000000"/>
                <w:szCs w:val="24"/>
              </w:rPr>
              <w:t>團隊調理出符合衛生、營養、美味的團體飲食</w:t>
            </w:r>
            <w:r w:rsidR="00117C02">
              <w:rPr>
                <w:rFonts w:eastAsia="微軟正黑體" w:hint="eastAsia"/>
                <w:color w:val="000000"/>
                <w:szCs w:val="24"/>
              </w:rPr>
              <w:t>。</w:t>
            </w:r>
          </w:p>
          <w:p w14:paraId="7C51D141" w14:textId="77777777" w:rsidR="00E35A0C" w:rsidRDefault="00117C02" w:rsidP="00FE0C7E">
            <w:pPr>
              <w:numPr>
                <w:ilvl w:val="0"/>
                <w:numId w:val="3"/>
              </w:numPr>
              <w:spacing w:beforeLines="50" w:before="120" w:line="320" w:lineRule="exact"/>
              <w:ind w:left="357"/>
              <w:jc w:val="both"/>
              <w:rPr>
                <w:rFonts w:eastAsia="微軟正黑體"/>
                <w:color w:val="000000"/>
                <w:szCs w:val="24"/>
              </w:rPr>
            </w:pPr>
            <w:r w:rsidRPr="00FE0C7E">
              <w:rPr>
                <w:rFonts w:eastAsia="微軟正黑體" w:hint="eastAsia"/>
                <w:b/>
                <w:bCs/>
                <w:color w:val="000000"/>
                <w:szCs w:val="24"/>
              </w:rPr>
              <w:t>家用部</w:t>
            </w:r>
            <w:r w:rsidRPr="00117C02">
              <w:rPr>
                <w:rFonts w:eastAsia="微軟正黑體" w:hint="eastAsia"/>
                <w:color w:val="000000"/>
                <w:szCs w:val="24"/>
              </w:rPr>
              <w:t>：研發和製造家用清潔劑及化妝保養品，在無塵廠房內利用獨特生產技術及設備，生產有機環保家庭清潔用品。</w:t>
            </w:r>
            <w:r w:rsidRPr="00117C02">
              <w:rPr>
                <w:rFonts w:eastAsia="微軟正黑體"/>
                <w:color w:val="000000"/>
                <w:szCs w:val="24"/>
              </w:rPr>
              <w:t>一滴淨</w:t>
            </w:r>
            <w:r w:rsidRPr="00117C02">
              <w:rPr>
                <w:rFonts w:eastAsia="微軟正黑體" w:hint="eastAsia"/>
                <w:color w:val="000000"/>
                <w:szCs w:val="24"/>
              </w:rPr>
              <w:t>品牌</w:t>
            </w:r>
            <w:r w:rsidRPr="00117C02">
              <w:rPr>
                <w:rFonts w:eastAsia="微軟正黑體"/>
                <w:color w:val="000000"/>
                <w:szCs w:val="24"/>
              </w:rPr>
              <w:t>洗潔精連續多年獲</w:t>
            </w:r>
            <w:r w:rsidRPr="00117C02">
              <w:rPr>
                <w:rFonts w:eastAsia="微軟正黑體"/>
                <w:color w:val="000000"/>
                <w:szCs w:val="24"/>
              </w:rPr>
              <w:t>ECOCERT</w:t>
            </w:r>
            <w:r w:rsidRPr="00117C02">
              <w:rPr>
                <w:rFonts w:eastAsia="微軟正黑體"/>
                <w:color w:val="000000"/>
                <w:szCs w:val="24"/>
              </w:rPr>
              <w:t>認證</w:t>
            </w:r>
            <w:r w:rsidRPr="00117C02">
              <w:rPr>
                <w:rFonts w:eastAsia="微軟正黑體" w:hint="eastAsia"/>
                <w:color w:val="000000"/>
                <w:szCs w:val="24"/>
              </w:rPr>
              <w:t>。</w:t>
            </w:r>
            <w:r w:rsidRPr="00117C02">
              <w:rPr>
                <w:rFonts w:eastAsia="微軟正黑體"/>
                <w:color w:val="000000"/>
                <w:szCs w:val="24"/>
              </w:rPr>
              <w:t>亦代理日本吳羽保鮮膜、日本興家安速環境衛生用藥及居家衛生產品</w:t>
            </w:r>
            <w:r w:rsidR="005D1B0C">
              <w:rPr>
                <w:rFonts w:eastAsia="微軟正黑體" w:hint="eastAsia"/>
                <w:color w:val="000000"/>
                <w:szCs w:val="24"/>
              </w:rPr>
              <w:t>。</w:t>
            </w:r>
          </w:p>
          <w:p w14:paraId="69D5B5E7" w14:textId="77777777" w:rsidR="00117C02" w:rsidRPr="00117C02" w:rsidRDefault="00117C02" w:rsidP="00FE0C7E">
            <w:pPr>
              <w:numPr>
                <w:ilvl w:val="0"/>
                <w:numId w:val="3"/>
              </w:numPr>
              <w:spacing w:beforeLines="50" w:before="120" w:line="320" w:lineRule="exact"/>
              <w:ind w:left="357"/>
              <w:jc w:val="both"/>
              <w:rPr>
                <w:rFonts w:eastAsia="微軟正黑體"/>
                <w:color w:val="000000"/>
                <w:szCs w:val="24"/>
              </w:rPr>
            </w:pPr>
            <w:r w:rsidRPr="00FE0C7E">
              <w:rPr>
                <w:rFonts w:eastAsia="微軟正黑體" w:hint="eastAsia"/>
                <w:b/>
                <w:bCs/>
                <w:color w:val="000000"/>
                <w:szCs w:val="24"/>
              </w:rPr>
              <w:t>楓康超市</w:t>
            </w:r>
            <w:r>
              <w:rPr>
                <w:rFonts w:eastAsia="微軟正黑體" w:hint="eastAsia"/>
                <w:color w:val="000000"/>
                <w:szCs w:val="24"/>
              </w:rPr>
              <w:t>：</w:t>
            </w:r>
            <w:r w:rsidRPr="00117C02">
              <w:rPr>
                <w:rFonts w:eastAsia="微軟正黑體"/>
                <w:color w:val="000000"/>
                <w:szCs w:val="24"/>
              </w:rPr>
              <w:t>全國唯一的蔬果『產</w:t>
            </w:r>
            <w:r w:rsidRPr="00117C02">
              <w:rPr>
                <w:rFonts w:eastAsia="微軟正黑體"/>
                <w:color w:val="000000"/>
                <w:szCs w:val="24"/>
              </w:rPr>
              <w:t>-</w:t>
            </w:r>
            <w:r w:rsidRPr="00117C02">
              <w:rPr>
                <w:rFonts w:eastAsia="微軟正黑體"/>
                <w:color w:val="000000"/>
                <w:szCs w:val="24"/>
              </w:rPr>
              <w:t>銷』全程完整管控照護的優質生鮮超市</w:t>
            </w:r>
            <w:r>
              <w:rPr>
                <w:rFonts w:eastAsia="微軟正黑體" w:hint="eastAsia"/>
                <w:color w:val="000000"/>
                <w:szCs w:val="24"/>
              </w:rPr>
              <w:t>，具有</w:t>
            </w:r>
            <w:r w:rsidRPr="00117C02">
              <w:rPr>
                <w:rFonts w:eastAsia="微軟正黑體"/>
                <w:color w:val="000000"/>
                <w:szCs w:val="24"/>
              </w:rPr>
              <w:t>全國第一家通過</w:t>
            </w:r>
            <w:r w:rsidRPr="00117C02">
              <w:rPr>
                <w:rFonts w:eastAsia="微軟正黑體"/>
                <w:color w:val="000000"/>
                <w:szCs w:val="24"/>
              </w:rPr>
              <w:t>ISO 9002</w:t>
            </w:r>
            <w:r w:rsidRPr="00117C02">
              <w:rPr>
                <w:rFonts w:eastAsia="微軟正黑體"/>
                <w:color w:val="000000"/>
                <w:szCs w:val="24"/>
              </w:rPr>
              <w:t>、</w:t>
            </w:r>
            <w:r w:rsidRPr="00117C02">
              <w:rPr>
                <w:rFonts w:eastAsia="微軟正黑體"/>
                <w:color w:val="000000"/>
                <w:szCs w:val="24"/>
              </w:rPr>
              <w:t xml:space="preserve">HACCP </w:t>
            </w:r>
            <w:r w:rsidRPr="00117C02">
              <w:rPr>
                <w:rFonts w:eastAsia="微軟正黑體"/>
                <w:color w:val="000000"/>
                <w:szCs w:val="24"/>
              </w:rPr>
              <w:t>和</w:t>
            </w:r>
            <w:r w:rsidRPr="00117C02">
              <w:rPr>
                <w:rFonts w:eastAsia="微軟正黑體"/>
                <w:color w:val="000000"/>
                <w:szCs w:val="24"/>
              </w:rPr>
              <w:t xml:space="preserve"> CAS </w:t>
            </w:r>
            <w:r w:rsidRPr="00117C02">
              <w:rPr>
                <w:rFonts w:eastAsia="微軟正黑體"/>
                <w:color w:val="000000"/>
                <w:szCs w:val="24"/>
              </w:rPr>
              <w:t>三重國家認證的生鮮處理場</w:t>
            </w:r>
            <w:r>
              <w:rPr>
                <w:rFonts w:eastAsia="微軟正黑體" w:hint="eastAsia"/>
                <w:color w:val="000000"/>
                <w:szCs w:val="24"/>
              </w:rPr>
              <w:t>。</w:t>
            </w:r>
          </w:p>
        </w:tc>
      </w:tr>
      <w:tr w:rsidR="00A724E7" w:rsidRPr="00FA6442" w14:paraId="3D1EB887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5B0FA8" w14:textId="77777777" w:rsidR="00A724E7" w:rsidRPr="00FA6442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74A195" w14:textId="77777777" w:rsidR="00A724E7" w:rsidRPr="00FA6442" w:rsidRDefault="00A724E7" w:rsidP="00A724E7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資本額</w:t>
            </w:r>
          </w:p>
        </w:tc>
        <w:tc>
          <w:tcPr>
            <w:tcW w:w="4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67AD38" w14:textId="77777777" w:rsidR="00A724E7" w:rsidRPr="00117C02" w:rsidRDefault="00117C02" w:rsidP="00AA2D2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pacing w:val="15"/>
                <w:sz w:val="26"/>
                <w:szCs w:val="26"/>
              </w:rPr>
            </w:pPr>
            <w:r w:rsidRPr="00AA2D27">
              <w:rPr>
                <w:rFonts w:eastAsia="微軟正黑體" w:hint="eastAsia"/>
                <w:color w:val="000000"/>
                <w:szCs w:val="24"/>
              </w:rPr>
              <w:t>42</w:t>
            </w:r>
            <w:r w:rsidR="00A724E7" w:rsidRPr="00AA2D27">
              <w:rPr>
                <w:rFonts w:eastAsia="微軟正黑體" w:hint="eastAsia"/>
                <w:color w:val="000000"/>
                <w:szCs w:val="24"/>
              </w:rPr>
              <w:t>億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6CF9E3" w14:textId="77777777" w:rsidR="00A724E7" w:rsidRPr="00FA6442" w:rsidRDefault="00A724E7" w:rsidP="00A724E7">
            <w:pPr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員工人數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BB4A50" w14:textId="77777777" w:rsidR="00A724E7" w:rsidRPr="00FA6442" w:rsidRDefault="00117C02" w:rsidP="00A724E7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1400</w:t>
            </w:r>
            <w:r>
              <w:rPr>
                <w:rFonts w:eastAsia="微軟正黑體" w:hint="eastAsia"/>
                <w:color w:val="000000"/>
                <w:szCs w:val="24"/>
              </w:rPr>
              <w:t>人</w:t>
            </w:r>
          </w:p>
        </w:tc>
      </w:tr>
      <w:tr w:rsidR="00A724E7" w:rsidRPr="00FA6442" w14:paraId="7A09FF71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99E83C" w14:textId="77777777" w:rsidR="00A724E7" w:rsidRPr="00FA6442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6F33CA" w14:textId="77777777" w:rsidR="00A724E7" w:rsidRPr="00FA6442" w:rsidRDefault="00A724E7" w:rsidP="00A724E7">
            <w:pPr>
              <w:adjustRightInd/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地址</w:t>
            </w:r>
          </w:p>
        </w:tc>
        <w:tc>
          <w:tcPr>
            <w:tcW w:w="91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22BF19" w14:textId="77777777" w:rsidR="00A724E7" w:rsidRPr="00FA6442" w:rsidRDefault="00117C02" w:rsidP="00A724E7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 w:rsidRPr="00AA2D27">
              <w:rPr>
                <w:rFonts w:eastAsia="微軟正黑體" w:hint="eastAsia"/>
                <w:color w:val="000000"/>
                <w:szCs w:val="24"/>
              </w:rPr>
              <w:t>臺中市大肚區南榮路</w:t>
            </w:r>
            <w:r w:rsidRPr="00AA2D27">
              <w:rPr>
                <w:rFonts w:eastAsia="微軟正黑體" w:hint="eastAsia"/>
                <w:color w:val="000000"/>
                <w:szCs w:val="24"/>
              </w:rPr>
              <w:t>101</w:t>
            </w:r>
            <w:r w:rsidRPr="00AA2D27">
              <w:rPr>
                <w:rFonts w:eastAsia="微軟正黑體" w:hint="eastAsia"/>
                <w:color w:val="000000"/>
                <w:szCs w:val="24"/>
              </w:rPr>
              <w:t>號</w:t>
            </w:r>
          </w:p>
        </w:tc>
      </w:tr>
      <w:tr w:rsidR="00A724E7" w:rsidRPr="00FA6442" w14:paraId="105C8130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997853" w14:textId="77777777" w:rsidR="00A724E7" w:rsidRPr="00FA6442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204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AA061B" w14:textId="77777777" w:rsidR="00A724E7" w:rsidRPr="00FA6442" w:rsidRDefault="00A724E7" w:rsidP="00A724E7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簡介</w:t>
            </w:r>
          </w:p>
        </w:tc>
        <w:tc>
          <w:tcPr>
            <w:tcW w:w="9178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B920AF" w14:textId="77777777" w:rsidR="00A724E7" w:rsidRPr="00A724E7" w:rsidRDefault="00A724E7" w:rsidP="005D1B0C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興農（股）有限公司於</w:t>
            </w: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1955</w:t>
            </w: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年，由楊天發先生所創辦，並於</w:t>
            </w: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1989</w:t>
            </w: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年正式掛牌上市。取名興農志在振興農業，主要業務以產銷各種植物保護藥劑、植物生長營養藥劑及特用化學品之經營；隨著經濟規模不斷擴大，營業項目擴及塑膠製品、預拌混凝土、生鮮超市、精緻農業、食品團膳、家庭用品、電腦資訊等多種行業，另外，因應國民飲食之改變，成立玉美生技</w:t>
            </w: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(</w:t>
            </w: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股</w:t>
            </w: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)</w:t>
            </w: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公司，為一多角化經營的企業，帶領農友產出安全、健康農產品，建構安心商品鏈。</w:t>
            </w:r>
          </w:p>
          <w:p w14:paraId="0027C27A" w14:textId="77777777" w:rsidR="00A724E7" w:rsidRPr="00FA6442" w:rsidRDefault="00A724E7" w:rsidP="005D1B0C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A724E7">
              <w:rPr>
                <w:rFonts w:eastAsia="微軟正黑體" w:hint="eastAsia"/>
                <w:color w:val="000000"/>
                <w:spacing w:val="15"/>
                <w:szCs w:val="24"/>
              </w:rPr>
              <w:t>秉持「誠實公平，利益兼顧」的經營理念，以良心事業自許，提供「從種子到餐桌」的一貫化服務，引進優良品種的種子，提供農民種植，透過全省興農供應中心作物栽培管理技術的整合和教育，確保農民能夠生產出安全又品質高的農特產品，並由公司銷售管道將品質優良又安全的農特產品交到消費者手中。亦積極申請各項認證，致力於建立從『種子』到『餐桌』產銷體系。</w:t>
            </w:r>
          </w:p>
        </w:tc>
      </w:tr>
      <w:tr w:rsidR="00A724E7" w:rsidRPr="00FA6442" w14:paraId="13AADCB5" w14:textId="77777777" w:rsidTr="00433A0F">
        <w:trPr>
          <w:cantSplit/>
          <w:trHeight w:val="567"/>
          <w:jc w:val="center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7D4D120" w14:textId="77777777" w:rsidR="00A724E7" w:rsidRPr="00FA6442" w:rsidRDefault="00A724E7" w:rsidP="00A724E7">
            <w:pPr>
              <w:snapToGrid w:val="0"/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60"/>
                <w:szCs w:val="24"/>
              </w:rPr>
              <w:t>實習職務內容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A6793CB" w14:textId="77777777" w:rsidR="00A724E7" w:rsidRPr="00FA6442" w:rsidRDefault="00A724E7" w:rsidP="00A724E7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項目</w:t>
            </w:r>
          </w:p>
        </w:tc>
        <w:tc>
          <w:tcPr>
            <w:tcW w:w="3059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29DB6A1" w14:textId="77777777" w:rsidR="00A724E7" w:rsidRPr="00FA6442" w:rsidRDefault="00A724E7" w:rsidP="00A724E7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實習職務需求（一）</w:t>
            </w:r>
          </w:p>
        </w:tc>
        <w:tc>
          <w:tcPr>
            <w:tcW w:w="3059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773F6D5" w14:textId="77777777" w:rsidR="00A724E7" w:rsidRPr="00FA6442" w:rsidRDefault="00A724E7" w:rsidP="00A724E7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實習職務需求（二）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D13A00" w14:textId="77777777" w:rsidR="00A724E7" w:rsidRPr="00FA6442" w:rsidRDefault="00A724E7" w:rsidP="00A724E7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實習職務需求（三）</w:t>
            </w:r>
          </w:p>
        </w:tc>
      </w:tr>
      <w:tr w:rsidR="00B36B21" w:rsidRPr="00FA6442" w14:paraId="3376210B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CE1C2E7" w14:textId="77777777" w:rsidR="00B36B21" w:rsidRPr="00FA6442" w:rsidRDefault="00B36B21" w:rsidP="00B36B2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4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BFEE5C5" w14:textId="77777777" w:rsidR="00B36B21" w:rsidRPr="00FA6442" w:rsidRDefault="00B36B21" w:rsidP="00B36B2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職務名稱</w:t>
            </w:r>
          </w:p>
        </w:tc>
        <w:tc>
          <w:tcPr>
            <w:tcW w:w="3059" w:type="dxa"/>
            <w:gridSpan w:val="2"/>
            <w:vAlign w:val="center"/>
          </w:tcPr>
          <w:p w14:paraId="1CC185D8" w14:textId="77777777" w:rsidR="00B36B21" w:rsidRPr="00FA6442" w:rsidRDefault="00B36B21" w:rsidP="00B36B2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化工</w:t>
            </w:r>
            <w:r w:rsidR="00C6456F">
              <w:rPr>
                <w:rFonts w:eastAsia="微軟正黑體" w:hint="eastAsia"/>
                <w:color w:val="000000"/>
                <w:spacing w:val="15"/>
                <w:szCs w:val="24"/>
              </w:rPr>
              <w:t>生產</w:t>
            </w: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實習生</w:t>
            </w:r>
          </w:p>
        </w:tc>
        <w:tc>
          <w:tcPr>
            <w:tcW w:w="3059" w:type="dxa"/>
            <w:gridSpan w:val="4"/>
            <w:vAlign w:val="center"/>
          </w:tcPr>
          <w:p w14:paraId="473869B0" w14:textId="77777777" w:rsidR="00B36B21" w:rsidRPr="00FA6442" w:rsidRDefault="005228EB" w:rsidP="00B36B2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bookmarkStart w:id="0" w:name="_Hlk207021920"/>
            <w:r>
              <w:rPr>
                <w:rFonts w:eastAsia="微軟正黑體" w:hint="eastAsia"/>
                <w:color w:val="000000"/>
                <w:spacing w:val="15"/>
                <w:szCs w:val="24"/>
              </w:rPr>
              <w:t>供應鏈實習生</w:t>
            </w:r>
            <w:bookmarkEnd w:id="0"/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5A3B63F2" w14:textId="77777777" w:rsidR="00B36B21" w:rsidRPr="00FA6442" w:rsidRDefault="00B36B21" w:rsidP="00B36B2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</w:tr>
      <w:tr w:rsidR="00B36B21" w:rsidRPr="00FA6442" w14:paraId="10C7F894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5DE6C93" w14:textId="77777777" w:rsidR="00B36B21" w:rsidRPr="00FA6442" w:rsidRDefault="00B36B21" w:rsidP="00B36B2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0F82B7A" w14:textId="77777777" w:rsidR="00B36B21" w:rsidRPr="00FA6442" w:rsidRDefault="00B36B21" w:rsidP="00B36B2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用人單位</w:t>
            </w:r>
          </w:p>
        </w:tc>
        <w:tc>
          <w:tcPr>
            <w:tcW w:w="3059" w:type="dxa"/>
            <w:gridSpan w:val="2"/>
            <w:vAlign w:val="center"/>
          </w:tcPr>
          <w:p w14:paraId="5BA8CC9F" w14:textId="77777777" w:rsidR="00B36B21" w:rsidRPr="00FA6442" w:rsidRDefault="00B36B21" w:rsidP="005D1B0C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化品部</w:t>
            </w:r>
          </w:p>
        </w:tc>
        <w:tc>
          <w:tcPr>
            <w:tcW w:w="3059" w:type="dxa"/>
            <w:gridSpan w:val="4"/>
            <w:vAlign w:val="center"/>
          </w:tcPr>
          <w:p w14:paraId="75BEDFC7" w14:textId="77777777" w:rsidR="00B36B21" w:rsidRPr="00FA6442" w:rsidRDefault="005228EB" w:rsidP="005D1B0C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國際植保部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369BC456" w14:textId="77777777" w:rsidR="00B36B21" w:rsidRPr="00FA6442" w:rsidRDefault="00B36B21" w:rsidP="00B36B2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</w:tr>
      <w:tr w:rsidR="00B36B21" w:rsidRPr="00FA6442" w14:paraId="275C06F1" w14:textId="77777777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97F75E" w14:textId="77777777" w:rsidR="00B36B21" w:rsidRPr="00FA6442" w:rsidRDefault="00B36B21" w:rsidP="00B36B2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AF9B46D" w14:textId="77777777" w:rsidR="00B36B21" w:rsidRPr="00115B89" w:rsidRDefault="00B36B21" w:rsidP="00B36B21">
            <w:pPr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實習</w:t>
            </w:r>
            <w:r w:rsidRPr="00FA6442">
              <w:rPr>
                <w:rFonts w:eastAsia="微軟正黑體" w:hint="eastAsia"/>
                <w:color w:val="000000"/>
                <w:szCs w:val="24"/>
              </w:rPr>
              <w:t>合作欲</w:t>
            </w:r>
            <w:r w:rsidRPr="00FA6442">
              <w:rPr>
                <w:rFonts w:eastAsia="微軟正黑體"/>
                <w:color w:val="000000"/>
                <w:szCs w:val="24"/>
              </w:rPr>
              <w:t>達</w:t>
            </w:r>
            <w:r w:rsidRPr="00FA6442">
              <w:rPr>
                <w:rFonts w:eastAsia="微軟正黑體" w:hint="eastAsia"/>
                <w:color w:val="000000"/>
                <w:szCs w:val="24"/>
              </w:rPr>
              <w:t>目的</w:t>
            </w:r>
          </w:p>
        </w:tc>
        <w:tc>
          <w:tcPr>
            <w:tcW w:w="3059" w:type="dxa"/>
            <w:gridSpan w:val="2"/>
          </w:tcPr>
          <w:p w14:paraId="588BAD49" w14:textId="77777777" w:rsidR="00B36B21" w:rsidRPr="00FA6442" w:rsidRDefault="00B36B21" w:rsidP="005D1B0C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讓學生提早進入職場增廣見識和實踐所學，為組織注入活力與創意。公司可藉此發掘適合人才，留用優秀實習生成為公司新的生力軍。</w:t>
            </w:r>
          </w:p>
        </w:tc>
        <w:tc>
          <w:tcPr>
            <w:tcW w:w="3059" w:type="dxa"/>
            <w:gridSpan w:val="4"/>
            <w:vAlign w:val="center"/>
          </w:tcPr>
          <w:p w14:paraId="0183B4BF" w14:textId="77777777" w:rsidR="00B36B21" w:rsidRPr="00FA6442" w:rsidRDefault="005228EB" w:rsidP="005D1B0C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讓學生提早進入職場增廣見識和實踐所學，為組織注入活力與創意。公司可藉此發掘適合人才，留用優秀實習生成為公司新的生力軍。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34B9B417" w14:textId="77777777" w:rsidR="00B36B21" w:rsidRPr="00FA6442" w:rsidRDefault="00B36B21" w:rsidP="00B36B21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  <w:p w14:paraId="533EB2BE" w14:textId="77777777" w:rsidR="00B36B21" w:rsidRPr="00FA6442" w:rsidRDefault="00B36B21" w:rsidP="00B36B21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</w:tr>
      <w:tr w:rsidR="00A724E7" w:rsidRPr="00FA6442" w14:paraId="43CA8738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0831A87" w14:textId="77777777" w:rsidR="00A724E7" w:rsidRPr="00FA6442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09D71C1" w14:textId="77777777" w:rsidR="00A724E7" w:rsidRPr="00FA6442" w:rsidRDefault="00A724E7" w:rsidP="00A724E7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實習</w:t>
            </w:r>
            <w:r w:rsidRPr="00FA6442">
              <w:rPr>
                <w:rFonts w:eastAsia="微軟正黑體" w:hint="eastAsia"/>
                <w:color w:val="000000"/>
                <w:szCs w:val="24"/>
              </w:rPr>
              <w:t>工作內容與培訓</w:t>
            </w:r>
            <w:r>
              <w:rPr>
                <w:rFonts w:eastAsia="微軟正黑體" w:hint="eastAsia"/>
                <w:color w:val="000000"/>
                <w:szCs w:val="24"/>
              </w:rPr>
              <w:t>說明</w:t>
            </w:r>
          </w:p>
        </w:tc>
        <w:tc>
          <w:tcPr>
            <w:tcW w:w="3059" w:type="dxa"/>
            <w:gridSpan w:val="2"/>
            <w:vAlign w:val="center"/>
          </w:tcPr>
          <w:p w14:paraId="0321C23F" w14:textId="77777777" w:rsidR="00B36B21" w:rsidRPr="005D1B0C" w:rsidRDefault="00B36B21" w:rsidP="005D1B0C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1.</w:t>
            </w: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生產、成品出貨</w:t>
            </w:r>
          </w:p>
          <w:p w14:paraId="4125A927" w14:textId="77777777" w:rsidR="00B36B21" w:rsidRPr="005D1B0C" w:rsidRDefault="00B36B21" w:rsidP="005D1B0C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2.</w:t>
            </w: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機械保養操作、維護</w:t>
            </w:r>
          </w:p>
          <w:p w14:paraId="5CD714D6" w14:textId="77777777" w:rsidR="00A724E7" w:rsidRPr="00FA6442" w:rsidRDefault="00B36B21" w:rsidP="005D1B0C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3.</w:t>
            </w: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校正製程設備</w:t>
            </w:r>
          </w:p>
          <w:p w14:paraId="42473427" w14:textId="77777777" w:rsidR="00A724E7" w:rsidRPr="00FA6442" w:rsidRDefault="00A724E7" w:rsidP="005D1B0C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  <w:tc>
          <w:tcPr>
            <w:tcW w:w="3059" w:type="dxa"/>
            <w:gridSpan w:val="4"/>
            <w:vAlign w:val="center"/>
          </w:tcPr>
          <w:p w14:paraId="40A890EA" w14:textId="77777777" w:rsidR="00917FDD" w:rsidRPr="00917FDD" w:rsidRDefault="00917FDD" w:rsidP="005D1B0C">
            <w:pPr>
              <w:spacing w:line="36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1.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基礎教育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(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農藥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: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分辨類別、劑型、物理化性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)(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國貿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: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貿易條件、貿易流程、進出口報關、危險品裝載等級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)</w:t>
            </w:r>
          </w:p>
          <w:p w14:paraId="1DCC2532" w14:textId="77777777" w:rsidR="00917FDD" w:rsidRPr="00917FDD" w:rsidRDefault="00917FDD" w:rsidP="005D1B0C">
            <w:pPr>
              <w:spacing w:line="36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2.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請購、成本、訂貨合約書、庫存系統操作</w:t>
            </w:r>
          </w:p>
          <w:p w14:paraId="3BBBADE1" w14:textId="77777777" w:rsidR="00A724E7" w:rsidRPr="00FA6442" w:rsidRDefault="00917FDD" w:rsidP="005D1B0C">
            <w:pPr>
              <w:spacing w:line="36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3.</w:t>
            </w:r>
            <w:r w:rsidRPr="00917FDD">
              <w:rPr>
                <w:rFonts w:eastAsia="微軟正黑體" w:hint="eastAsia"/>
                <w:color w:val="000000"/>
                <w:spacing w:val="15"/>
                <w:szCs w:val="24"/>
              </w:rPr>
              <w:t>原物料產銷分析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2A0A6BDA" w14:textId="77777777" w:rsidR="00A724E7" w:rsidRPr="00FA6442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  <w:p w14:paraId="6CD85F3D" w14:textId="77777777" w:rsidR="00A724E7" w:rsidRPr="00FA6442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</w:tr>
      <w:tr w:rsidR="00A724E7" w:rsidRPr="00FA6442" w14:paraId="50F073E1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BB24416" w14:textId="77777777" w:rsidR="00A724E7" w:rsidRPr="00FA6442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0EAEA8B" w14:textId="77777777" w:rsidR="00A724E7" w:rsidRPr="00FA6442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實習名額</w:t>
            </w:r>
          </w:p>
        </w:tc>
        <w:tc>
          <w:tcPr>
            <w:tcW w:w="3059" w:type="dxa"/>
            <w:gridSpan w:val="2"/>
            <w:vAlign w:val="center"/>
          </w:tcPr>
          <w:p w14:paraId="1F349537" w14:textId="77777777" w:rsidR="00A724E7" w:rsidRPr="00FA6442" w:rsidRDefault="00B36B21" w:rsidP="00A724E7">
            <w:pPr>
              <w:ind w:leftChars="-11" w:left="-26" w:firstLineChars="12" w:firstLine="32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3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人</w:t>
            </w:r>
          </w:p>
        </w:tc>
        <w:tc>
          <w:tcPr>
            <w:tcW w:w="3059" w:type="dxa"/>
            <w:gridSpan w:val="4"/>
            <w:vAlign w:val="center"/>
          </w:tcPr>
          <w:p w14:paraId="3F4D13BB" w14:textId="77777777" w:rsidR="00A724E7" w:rsidRPr="00FA6442" w:rsidRDefault="005917E1" w:rsidP="00A724E7">
            <w:pPr>
              <w:ind w:leftChars="38" w:left="91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1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人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0AFAC1FB" w14:textId="77777777" w:rsidR="00A724E7" w:rsidRPr="00FA6442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</w:tr>
      <w:tr w:rsidR="00A724E7" w:rsidRPr="00FA6442" w14:paraId="6C86B0F6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9A5355" w14:textId="77777777" w:rsidR="00A724E7" w:rsidRPr="00FA6442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27BC07E" w14:textId="77777777" w:rsidR="00A724E7" w:rsidRPr="00593D6E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實習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類型</w:t>
            </w:r>
          </w:p>
        </w:tc>
        <w:tc>
          <w:tcPr>
            <w:tcW w:w="3059" w:type="dxa"/>
            <w:gridSpan w:val="2"/>
            <w:vAlign w:val="center"/>
          </w:tcPr>
          <w:p w14:paraId="209468BC" w14:textId="77777777" w:rsidR="00A724E7" w:rsidRPr="00593D6E" w:rsidRDefault="00B36B21" w:rsidP="00A724E7">
            <w:pPr>
              <w:ind w:leftChars="-11" w:left="-26" w:firstLineChars="12" w:firstLine="31"/>
              <w:rPr>
                <w:rFonts w:eastAsia="微軟正黑體"/>
                <w:color w:val="000000"/>
                <w:spacing w:val="15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="00A724E7" w:rsidRPr="00593D6E">
              <w:rPr>
                <w:rFonts w:eastAsia="微軟正黑體"/>
                <w:color w:val="000000"/>
                <w:spacing w:val="15"/>
                <w:szCs w:val="24"/>
              </w:rPr>
              <w:t>學期實習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(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 w:val="20"/>
              </w:rPr>
              <w:t>2-6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 w:val="20"/>
              </w:rPr>
              <w:t>月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 w:val="20"/>
              </w:rPr>
              <w:t>,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 w:val="20"/>
              </w:rPr>
              <w:t>畢業生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)</w:t>
            </w:r>
            <w:r w:rsidR="00A724E7" w:rsidRPr="00593D6E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</w:p>
          <w:p w14:paraId="7882A84B" w14:textId="77777777" w:rsidR="00A724E7" w:rsidRPr="00593D6E" w:rsidRDefault="00A724E7" w:rsidP="00A724E7">
            <w:pPr>
              <w:ind w:leftChars="-11" w:left="-26" w:firstLineChars="12" w:firstLine="32"/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暑期實習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寒期實習</w:t>
            </w:r>
          </w:p>
          <w:p w14:paraId="477F47B2" w14:textId="77777777" w:rsidR="00A724E7" w:rsidRPr="00593D6E" w:rsidRDefault="00A724E7" w:rsidP="00A724E7">
            <w:pPr>
              <w:ind w:leftChars="-11" w:left="-26" w:firstLineChars="12" w:firstLine="32"/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學年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實習</w:t>
            </w:r>
          </w:p>
        </w:tc>
        <w:tc>
          <w:tcPr>
            <w:tcW w:w="3059" w:type="dxa"/>
            <w:gridSpan w:val="4"/>
            <w:vAlign w:val="center"/>
          </w:tcPr>
          <w:p w14:paraId="78EE5AA4" w14:textId="77777777" w:rsidR="00A724E7" w:rsidRPr="00593D6E" w:rsidRDefault="005917E1" w:rsidP="00A724E7">
            <w:pPr>
              <w:ind w:leftChars="-11" w:left="-26" w:firstLineChars="12" w:firstLine="31"/>
              <w:rPr>
                <w:rFonts w:eastAsia="微軟正黑體"/>
                <w:color w:val="000000"/>
                <w:spacing w:val="15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="00A724E7" w:rsidRPr="00593D6E">
              <w:rPr>
                <w:rFonts w:eastAsia="微軟正黑體"/>
                <w:color w:val="000000"/>
                <w:spacing w:val="15"/>
                <w:szCs w:val="24"/>
              </w:rPr>
              <w:t>學期實習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(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 w:val="20"/>
              </w:rPr>
              <w:t>2-6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 w:val="20"/>
              </w:rPr>
              <w:t>月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 w:val="20"/>
              </w:rPr>
              <w:t>,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 w:val="20"/>
              </w:rPr>
              <w:t>畢業生</w:t>
            </w:r>
            <w:r w:rsidR="00A724E7"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)</w:t>
            </w:r>
            <w:r w:rsidR="00A724E7" w:rsidRPr="00593D6E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</w:p>
          <w:p w14:paraId="6B1843C1" w14:textId="77777777" w:rsidR="00A724E7" w:rsidRPr="00593D6E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暑期實習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寒期實習</w:t>
            </w:r>
          </w:p>
          <w:p w14:paraId="1CEC3ED3" w14:textId="77777777" w:rsidR="00A724E7" w:rsidRPr="00593D6E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學年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實習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2E32D3EF" w14:textId="77777777" w:rsidR="00A724E7" w:rsidRPr="00593D6E" w:rsidRDefault="00A724E7" w:rsidP="00A724E7">
            <w:pPr>
              <w:ind w:leftChars="-11" w:left="-26" w:firstLineChars="12" w:firstLine="32"/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學期實習</w:t>
            </w: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(</w:t>
            </w:r>
            <w:r w:rsidRPr="00593D6E">
              <w:rPr>
                <w:rFonts w:eastAsia="微軟正黑體" w:hint="eastAsia"/>
                <w:color w:val="000000"/>
                <w:spacing w:val="15"/>
                <w:sz w:val="20"/>
              </w:rPr>
              <w:t>2-6</w:t>
            </w:r>
            <w:r w:rsidRPr="00593D6E">
              <w:rPr>
                <w:rFonts w:eastAsia="微軟正黑體" w:hint="eastAsia"/>
                <w:color w:val="000000"/>
                <w:spacing w:val="15"/>
                <w:sz w:val="20"/>
              </w:rPr>
              <w:t>月</w:t>
            </w:r>
            <w:r w:rsidRPr="00593D6E">
              <w:rPr>
                <w:rFonts w:eastAsia="微軟正黑體" w:hint="eastAsia"/>
                <w:color w:val="000000"/>
                <w:spacing w:val="15"/>
                <w:sz w:val="20"/>
              </w:rPr>
              <w:t>,</w:t>
            </w:r>
            <w:r w:rsidRPr="00593D6E">
              <w:rPr>
                <w:rFonts w:eastAsia="微軟正黑體" w:hint="eastAsia"/>
                <w:color w:val="000000"/>
                <w:spacing w:val="15"/>
                <w:sz w:val="20"/>
              </w:rPr>
              <w:t>畢業生</w:t>
            </w: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)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</w:p>
          <w:p w14:paraId="6EF942E6" w14:textId="77777777" w:rsidR="00A724E7" w:rsidRPr="00593D6E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暑期實習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寒期實習</w:t>
            </w:r>
          </w:p>
          <w:p w14:paraId="6B8871E8" w14:textId="77777777" w:rsidR="00A724E7" w:rsidRPr="00593D6E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學年</w:t>
            </w: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實習</w:t>
            </w:r>
          </w:p>
        </w:tc>
      </w:tr>
      <w:tr w:rsidR="005917E1" w:rsidRPr="00FA6442" w14:paraId="00235A18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3FCBED" w14:textId="77777777" w:rsidR="005917E1" w:rsidRPr="00FA6442" w:rsidRDefault="005917E1" w:rsidP="005917E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87EEEA1" w14:textId="77777777" w:rsidR="005917E1" w:rsidRPr="00593D6E" w:rsidRDefault="005917E1" w:rsidP="005917E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實習時程</w:t>
            </w:r>
          </w:p>
        </w:tc>
        <w:tc>
          <w:tcPr>
            <w:tcW w:w="3059" w:type="dxa"/>
            <w:gridSpan w:val="2"/>
            <w:vAlign w:val="center"/>
          </w:tcPr>
          <w:p w14:paraId="189584C9" w14:textId="77777777" w:rsidR="005917E1" w:rsidRDefault="005917E1" w:rsidP="005917E1">
            <w:pPr>
              <w:spacing w:line="400" w:lineRule="exact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2026</w:t>
            </w:r>
            <w:r w:rsidRPr="00593D6E">
              <w:rPr>
                <w:rFonts w:eastAsia="微軟正黑體"/>
                <w:color w:val="000000"/>
                <w:szCs w:val="24"/>
              </w:rPr>
              <w:t>年</w:t>
            </w:r>
            <w:r>
              <w:rPr>
                <w:rFonts w:eastAsia="微軟正黑體" w:hint="eastAsia"/>
                <w:color w:val="000000"/>
                <w:szCs w:val="24"/>
              </w:rPr>
              <w:t>2</w:t>
            </w:r>
            <w:r w:rsidRPr="00593D6E">
              <w:rPr>
                <w:rFonts w:eastAsia="微軟正黑體"/>
                <w:color w:val="000000"/>
                <w:szCs w:val="24"/>
              </w:rPr>
              <w:t>月</w:t>
            </w:r>
            <w:r>
              <w:rPr>
                <w:rFonts w:eastAsia="微軟正黑體" w:hint="eastAsia"/>
                <w:color w:val="000000"/>
                <w:szCs w:val="24"/>
              </w:rPr>
              <w:t>23</w:t>
            </w:r>
            <w:r w:rsidRPr="00593D6E">
              <w:rPr>
                <w:rFonts w:eastAsia="微軟正黑體"/>
                <w:color w:val="000000"/>
                <w:szCs w:val="24"/>
              </w:rPr>
              <w:t>日</w:t>
            </w:r>
            <w:r w:rsidRPr="00593D6E">
              <w:rPr>
                <w:rFonts w:eastAsia="微軟正黑體"/>
                <w:color w:val="000000"/>
                <w:szCs w:val="24"/>
              </w:rPr>
              <w:t xml:space="preserve"> </w:t>
            </w:r>
            <w:r w:rsidRPr="00593D6E">
              <w:rPr>
                <w:rFonts w:eastAsia="微軟正黑體"/>
                <w:color w:val="000000"/>
                <w:szCs w:val="24"/>
              </w:rPr>
              <w:t>至</w:t>
            </w:r>
            <w:r>
              <w:rPr>
                <w:rFonts w:eastAsia="微軟正黑體" w:hint="eastAsia"/>
                <w:color w:val="000000"/>
                <w:szCs w:val="24"/>
              </w:rPr>
              <w:t>2026</w:t>
            </w:r>
            <w:r w:rsidRPr="00593D6E">
              <w:rPr>
                <w:rFonts w:eastAsia="微軟正黑體"/>
                <w:color w:val="000000"/>
                <w:szCs w:val="24"/>
              </w:rPr>
              <w:t>年</w:t>
            </w:r>
            <w:r>
              <w:rPr>
                <w:rFonts w:eastAsia="微軟正黑體" w:hint="eastAsia"/>
                <w:color w:val="000000"/>
                <w:szCs w:val="24"/>
              </w:rPr>
              <w:t>6</w:t>
            </w:r>
            <w:r w:rsidRPr="00593D6E">
              <w:rPr>
                <w:rFonts w:eastAsia="微軟正黑體"/>
                <w:color w:val="000000"/>
                <w:szCs w:val="24"/>
              </w:rPr>
              <w:t>月</w:t>
            </w:r>
            <w:r>
              <w:rPr>
                <w:rFonts w:eastAsia="微軟正黑體" w:hint="eastAsia"/>
                <w:color w:val="000000"/>
                <w:szCs w:val="24"/>
              </w:rPr>
              <w:t>26</w:t>
            </w:r>
            <w:r w:rsidRPr="00593D6E">
              <w:rPr>
                <w:rFonts w:eastAsia="微軟正黑體"/>
                <w:color w:val="000000"/>
                <w:szCs w:val="24"/>
              </w:rPr>
              <w:t>日</w:t>
            </w:r>
            <w:r>
              <w:rPr>
                <w:rFonts w:eastAsia="微軟正黑體" w:hint="eastAsia"/>
                <w:color w:val="000000"/>
                <w:szCs w:val="24"/>
              </w:rPr>
              <w:t>。</w:t>
            </w:r>
            <w:r w:rsidRPr="00F3595F">
              <w:rPr>
                <w:rFonts w:ascii="標楷體" w:eastAsia="標楷體" w:hAnsi="標楷體"/>
                <w:color w:val="000000"/>
                <w:sz w:val="23"/>
                <w:szCs w:val="23"/>
              </w:rPr>
              <w:t>(配合學校情況)</w:t>
            </w:r>
          </w:p>
          <w:p w14:paraId="3B13D4E2" w14:textId="77777777" w:rsidR="005917E1" w:rsidRPr="00593D6E" w:rsidRDefault="005917E1" w:rsidP="005917E1">
            <w:pPr>
              <w:spacing w:line="400" w:lineRule="exact"/>
              <w:rPr>
                <w:rFonts w:eastAsia="微軟正黑體"/>
                <w:color w:val="000000"/>
                <w:szCs w:val="24"/>
              </w:rPr>
            </w:pPr>
            <w:r w:rsidRPr="00593D6E">
              <w:rPr>
                <w:rFonts w:eastAsia="微軟正黑體"/>
                <w:color w:val="000000"/>
                <w:szCs w:val="24"/>
              </w:rPr>
              <w:t>每週實習</w:t>
            </w:r>
            <w:r>
              <w:rPr>
                <w:rFonts w:eastAsia="微軟正黑體" w:hint="eastAsia"/>
                <w:color w:val="000000"/>
                <w:szCs w:val="24"/>
              </w:rPr>
              <w:t>5</w:t>
            </w:r>
            <w:r w:rsidRPr="00593D6E">
              <w:rPr>
                <w:rFonts w:eastAsia="微軟正黑體"/>
                <w:color w:val="000000"/>
                <w:szCs w:val="24"/>
              </w:rPr>
              <w:t>天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。</w:t>
            </w:r>
          </w:p>
          <w:p w14:paraId="02DAAEFB" w14:textId="7C6D85D2" w:rsidR="005917E1" w:rsidRPr="00593D6E" w:rsidRDefault="005917E1" w:rsidP="005917E1">
            <w:pPr>
              <w:spacing w:line="40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eastAsia="微軟正黑體"/>
                <w:color w:val="000000"/>
                <w:szCs w:val="24"/>
              </w:rPr>
              <w:t>上午</w:t>
            </w:r>
            <w:r>
              <w:rPr>
                <w:rFonts w:eastAsia="微軟正黑體" w:hint="eastAsia"/>
                <w:color w:val="000000"/>
                <w:szCs w:val="24"/>
              </w:rPr>
              <w:t>8</w:t>
            </w:r>
            <w:r w:rsidRPr="00593D6E">
              <w:rPr>
                <w:rFonts w:eastAsia="微軟正黑體"/>
                <w:color w:val="000000"/>
                <w:szCs w:val="24"/>
              </w:rPr>
              <w:t>：</w:t>
            </w:r>
            <w:r>
              <w:rPr>
                <w:rFonts w:eastAsia="微軟正黑體" w:hint="eastAsia"/>
                <w:color w:val="000000"/>
                <w:szCs w:val="24"/>
              </w:rPr>
              <w:t>00</w:t>
            </w:r>
            <w:r w:rsidRPr="00593D6E">
              <w:rPr>
                <w:rFonts w:eastAsia="微軟正黑體"/>
                <w:color w:val="000000"/>
                <w:szCs w:val="24"/>
              </w:rPr>
              <w:t>到下午</w:t>
            </w:r>
            <w:r>
              <w:rPr>
                <w:rFonts w:eastAsia="微軟正黑體" w:hint="eastAsia"/>
                <w:color w:val="000000"/>
                <w:szCs w:val="24"/>
              </w:rPr>
              <w:t>5</w:t>
            </w:r>
            <w:r w:rsidRPr="00593D6E">
              <w:rPr>
                <w:rFonts w:eastAsia="微軟正黑體"/>
                <w:color w:val="000000"/>
                <w:szCs w:val="24"/>
              </w:rPr>
              <w:t>：</w:t>
            </w:r>
            <w:r w:rsidR="00E54791">
              <w:rPr>
                <w:rFonts w:eastAsia="微軟正黑體" w:hint="eastAsia"/>
                <w:color w:val="000000"/>
                <w:szCs w:val="24"/>
              </w:rPr>
              <w:t>0</w:t>
            </w:r>
            <w:r>
              <w:rPr>
                <w:rFonts w:eastAsia="微軟正黑體" w:hint="eastAsia"/>
                <w:color w:val="000000"/>
                <w:szCs w:val="24"/>
              </w:rPr>
              <w:t>0</w:t>
            </w:r>
            <w:r w:rsidRPr="00593D6E">
              <w:rPr>
                <w:rFonts w:eastAsia="微軟正黑體"/>
                <w:color w:val="000000"/>
                <w:szCs w:val="24"/>
              </w:rPr>
              <w:t>，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每天</w:t>
            </w:r>
            <w:r>
              <w:rPr>
                <w:rFonts w:eastAsia="微軟正黑體" w:hint="eastAsia"/>
                <w:color w:val="000000"/>
                <w:szCs w:val="24"/>
              </w:rPr>
              <w:t>8</w:t>
            </w:r>
            <w:r w:rsidRPr="00593D6E">
              <w:rPr>
                <w:rFonts w:eastAsia="微軟正黑體"/>
                <w:color w:val="000000"/>
                <w:szCs w:val="24"/>
              </w:rPr>
              <w:t>小時</w:t>
            </w:r>
          </w:p>
        </w:tc>
        <w:tc>
          <w:tcPr>
            <w:tcW w:w="3059" w:type="dxa"/>
            <w:gridSpan w:val="4"/>
            <w:vAlign w:val="center"/>
          </w:tcPr>
          <w:p w14:paraId="1A779499" w14:textId="77777777" w:rsidR="005917E1" w:rsidRDefault="005917E1" w:rsidP="005917E1">
            <w:pPr>
              <w:spacing w:line="400" w:lineRule="exact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2026</w:t>
            </w:r>
            <w:r w:rsidRPr="00593D6E">
              <w:rPr>
                <w:rFonts w:eastAsia="微軟正黑體"/>
                <w:color w:val="000000"/>
                <w:szCs w:val="24"/>
              </w:rPr>
              <w:t>年</w:t>
            </w:r>
            <w:r>
              <w:rPr>
                <w:rFonts w:eastAsia="微軟正黑體" w:hint="eastAsia"/>
                <w:color w:val="000000"/>
                <w:szCs w:val="24"/>
              </w:rPr>
              <w:t>2</w:t>
            </w:r>
            <w:r w:rsidRPr="00593D6E">
              <w:rPr>
                <w:rFonts w:eastAsia="微軟正黑體"/>
                <w:color w:val="000000"/>
                <w:szCs w:val="24"/>
              </w:rPr>
              <w:t>月</w:t>
            </w:r>
            <w:r>
              <w:rPr>
                <w:rFonts w:eastAsia="微軟正黑體" w:hint="eastAsia"/>
                <w:color w:val="000000"/>
                <w:szCs w:val="24"/>
              </w:rPr>
              <w:t>23</w:t>
            </w:r>
            <w:r w:rsidRPr="00593D6E">
              <w:rPr>
                <w:rFonts w:eastAsia="微軟正黑體"/>
                <w:color w:val="000000"/>
                <w:szCs w:val="24"/>
              </w:rPr>
              <w:t>日</w:t>
            </w:r>
            <w:r w:rsidRPr="00593D6E">
              <w:rPr>
                <w:rFonts w:eastAsia="微軟正黑體"/>
                <w:color w:val="000000"/>
                <w:szCs w:val="24"/>
              </w:rPr>
              <w:t xml:space="preserve"> </w:t>
            </w:r>
            <w:r w:rsidRPr="00593D6E">
              <w:rPr>
                <w:rFonts w:eastAsia="微軟正黑體"/>
                <w:color w:val="000000"/>
                <w:szCs w:val="24"/>
              </w:rPr>
              <w:t>至</w:t>
            </w:r>
            <w:r>
              <w:rPr>
                <w:rFonts w:eastAsia="微軟正黑體" w:hint="eastAsia"/>
                <w:color w:val="000000"/>
                <w:szCs w:val="24"/>
              </w:rPr>
              <w:t>2026</w:t>
            </w:r>
            <w:r w:rsidRPr="00593D6E">
              <w:rPr>
                <w:rFonts w:eastAsia="微軟正黑體"/>
                <w:color w:val="000000"/>
                <w:szCs w:val="24"/>
              </w:rPr>
              <w:t>年</w:t>
            </w:r>
            <w:r>
              <w:rPr>
                <w:rFonts w:eastAsia="微軟正黑體" w:hint="eastAsia"/>
                <w:color w:val="000000"/>
                <w:szCs w:val="24"/>
              </w:rPr>
              <w:t>6</w:t>
            </w:r>
            <w:r w:rsidRPr="00593D6E">
              <w:rPr>
                <w:rFonts w:eastAsia="微軟正黑體"/>
                <w:color w:val="000000"/>
                <w:szCs w:val="24"/>
              </w:rPr>
              <w:t>月</w:t>
            </w:r>
            <w:r>
              <w:rPr>
                <w:rFonts w:eastAsia="微軟正黑體" w:hint="eastAsia"/>
                <w:color w:val="000000"/>
                <w:szCs w:val="24"/>
              </w:rPr>
              <w:t>26</w:t>
            </w:r>
            <w:r w:rsidRPr="00593D6E">
              <w:rPr>
                <w:rFonts w:eastAsia="微軟正黑體"/>
                <w:color w:val="000000"/>
                <w:szCs w:val="24"/>
              </w:rPr>
              <w:t>日</w:t>
            </w:r>
            <w:r>
              <w:rPr>
                <w:rFonts w:eastAsia="微軟正黑體" w:hint="eastAsia"/>
                <w:color w:val="000000"/>
                <w:szCs w:val="24"/>
              </w:rPr>
              <w:t>。</w:t>
            </w:r>
            <w:r w:rsidRPr="00F3595F">
              <w:rPr>
                <w:rFonts w:ascii="標楷體" w:eastAsia="標楷體" w:hAnsi="標楷體"/>
                <w:color w:val="000000"/>
                <w:sz w:val="23"/>
                <w:szCs w:val="23"/>
              </w:rPr>
              <w:t>(配合學校情況)</w:t>
            </w:r>
          </w:p>
          <w:p w14:paraId="788C7B03" w14:textId="77777777" w:rsidR="005917E1" w:rsidRPr="00593D6E" w:rsidRDefault="005917E1" w:rsidP="005917E1">
            <w:pPr>
              <w:spacing w:line="400" w:lineRule="exact"/>
              <w:rPr>
                <w:rFonts w:eastAsia="微軟正黑體"/>
                <w:color w:val="000000"/>
                <w:szCs w:val="24"/>
              </w:rPr>
            </w:pPr>
            <w:r w:rsidRPr="00593D6E">
              <w:rPr>
                <w:rFonts w:eastAsia="微軟正黑體"/>
                <w:color w:val="000000"/>
                <w:szCs w:val="24"/>
              </w:rPr>
              <w:t>每週實習</w:t>
            </w:r>
            <w:r>
              <w:rPr>
                <w:rFonts w:eastAsia="微軟正黑體" w:hint="eastAsia"/>
                <w:color w:val="000000"/>
                <w:szCs w:val="24"/>
              </w:rPr>
              <w:t>5</w:t>
            </w:r>
            <w:r w:rsidRPr="00593D6E">
              <w:rPr>
                <w:rFonts w:eastAsia="微軟正黑體"/>
                <w:color w:val="000000"/>
                <w:szCs w:val="24"/>
              </w:rPr>
              <w:t>天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。</w:t>
            </w:r>
          </w:p>
          <w:p w14:paraId="4058133B" w14:textId="10B3B56A" w:rsidR="005917E1" w:rsidRPr="00593D6E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eastAsia="微軟正黑體"/>
                <w:color w:val="000000"/>
                <w:szCs w:val="24"/>
              </w:rPr>
              <w:t>上午</w:t>
            </w:r>
            <w:r>
              <w:rPr>
                <w:rFonts w:eastAsia="微軟正黑體" w:hint="eastAsia"/>
                <w:color w:val="000000"/>
                <w:szCs w:val="24"/>
              </w:rPr>
              <w:t>8</w:t>
            </w:r>
            <w:r w:rsidRPr="00593D6E">
              <w:rPr>
                <w:rFonts w:eastAsia="微軟正黑體"/>
                <w:color w:val="000000"/>
                <w:szCs w:val="24"/>
              </w:rPr>
              <w:t>：</w:t>
            </w:r>
            <w:r>
              <w:rPr>
                <w:rFonts w:eastAsia="微軟正黑體" w:hint="eastAsia"/>
                <w:color w:val="000000"/>
                <w:szCs w:val="24"/>
              </w:rPr>
              <w:t>00</w:t>
            </w:r>
            <w:r w:rsidRPr="00593D6E">
              <w:rPr>
                <w:rFonts w:eastAsia="微軟正黑體"/>
                <w:color w:val="000000"/>
                <w:szCs w:val="24"/>
              </w:rPr>
              <w:t>到下午</w:t>
            </w:r>
            <w:r>
              <w:rPr>
                <w:rFonts w:eastAsia="微軟正黑體" w:hint="eastAsia"/>
                <w:color w:val="000000"/>
                <w:szCs w:val="24"/>
              </w:rPr>
              <w:t>5</w:t>
            </w:r>
            <w:r w:rsidRPr="00593D6E">
              <w:rPr>
                <w:rFonts w:eastAsia="微軟正黑體"/>
                <w:color w:val="000000"/>
                <w:szCs w:val="24"/>
              </w:rPr>
              <w:t>：</w:t>
            </w:r>
            <w:r w:rsidR="00E54791">
              <w:rPr>
                <w:rFonts w:eastAsia="微軟正黑體" w:hint="eastAsia"/>
                <w:color w:val="000000"/>
                <w:szCs w:val="24"/>
              </w:rPr>
              <w:t>0</w:t>
            </w:r>
            <w:r>
              <w:rPr>
                <w:rFonts w:eastAsia="微軟正黑體" w:hint="eastAsia"/>
                <w:color w:val="000000"/>
                <w:szCs w:val="24"/>
              </w:rPr>
              <w:t>0</w:t>
            </w:r>
            <w:r w:rsidRPr="00593D6E">
              <w:rPr>
                <w:rFonts w:eastAsia="微軟正黑體"/>
                <w:color w:val="000000"/>
                <w:szCs w:val="24"/>
              </w:rPr>
              <w:t>，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每天</w:t>
            </w:r>
            <w:r>
              <w:rPr>
                <w:rFonts w:eastAsia="微軟正黑體" w:hint="eastAsia"/>
                <w:color w:val="000000"/>
                <w:szCs w:val="24"/>
              </w:rPr>
              <w:t>8</w:t>
            </w:r>
            <w:r w:rsidRPr="00593D6E">
              <w:rPr>
                <w:rFonts w:eastAsia="微軟正黑體"/>
                <w:color w:val="000000"/>
                <w:szCs w:val="24"/>
              </w:rPr>
              <w:t>小時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0DE6A311" w14:textId="77777777" w:rsidR="005917E1" w:rsidRPr="00593D6E" w:rsidRDefault="005917E1" w:rsidP="005917E1">
            <w:pPr>
              <w:spacing w:line="400" w:lineRule="exact"/>
              <w:rPr>
                <w:rFonts w:eastAsia="微軟正黑體"/>
                <w:color w:val="000000"/>
                <w:szCs w:val="24"/>
              </w:rPr>
            </w:pP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年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月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日</w:t>
            </w:r>
            <w:r w:rsidRPr="00593D6E">
              <w:rPr>
                <w:rFonts w:eastAsia="微軟正黑體"/>
                <w:color w:val="000000"/>
                <w:szCs w:val="24"/>
              </w:rPr>
              <w:t xml:space="preserve"> </w:t>
            </w:r>
            <w:r w:rsidRPr="00593D6E">
              <w:rPr>
                <w:rFonts w:eastAsia="微軟正黑體"/>
                <w:color w:val="000000"/>
                <w:szCs w:val="24"/>
              </w:rPr>
              <w:t>至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年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月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日，每週實習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天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。</w:t>
            </w:r>
          </w:p>
          <w:p w14:paraId="640A747A" w14:textId="77777777" w:rsidR="005917E1" w:rsidRPr="00593D6E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eastAsia="微軟正黑體"/>
                <w:color w:val="000000"/>
                <w:szCs w:val="24"/>
              </w:rPr>
              <w:t>上午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：</w:t>
            </w:r>
            <w:r w:rsidRPr="00593D6E">
              <w:rPr>
                <w:rFonts w:eastAsia="微軟正黑體"/>
                <w:color w:val="000000"/>
                <w:szCs w:val="24"/>
              </w:rPr>
              <w:t xml:space="preserve">___ </w:t>
            </w:r>
            <w:r w:rsidRPr="00593D6E">
              <w:rPr>
                <w:rFonts w:eastAsia="微軟正黑體"/>
                <w:color w:val="000000"/>
                <w:szCs w:val="24"/>
              </w:rPr>
              <w:t>到下午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：</w:t>
            </w:r>
            <w:r w:rsidRPr="00593D6E">
              <w:rPr>
                <w:rFonts w:eastAsia="微軟正黑體"/>
                <w:color w:val="000000"/>
                <w:szCs w:val="24"/>
              </w:rPr>
              <w:t>___</w:t>
            </w:r>
            <w:r w:rsidRPr="00593D6E">
              <w:rPr>
                <w:rFonts w:eastAsia="微軟正黑體"/>
                <w:color w:val="000000"/>
                <w:szCs w:val="24"/>
              </w:rPr>
              <w:t>，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每天</w:t>
            </w:r>
            <w:r w:rsidRPr="00593D6E">
              <w:rPr>
                <w:rFonts w:eastAsia="微軟正黑體"/>
                <w:color w:val="000000"/>
                <w:szCs w:val="24"/>
              </w:rPr>
              <w:t>____</w:t>
            </w:r>
            <w:r w:rsidRPr="00593D6E">
              <w:rPr>
                <w:rFonts w:eastAsia="微軟正黑體"/>
                <w:color w:val="000000"/>
                <w:szCs w:val="24"/>
              </w:rPr>
              <w:t>小時</w:t>
            </w:r>
          </w:p>
        </w:tc>
      </w:tr>
      <w:tr w:rsidR="005917E1" w:rsidRPr="00FA6442" w14:paraId="576EA139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44022A" w14:textId="77777777" w:rsidR="005917E1" w:rsidRPr="00FA6442" w:rsidRDefault="005917E1" w:rsidP="005917E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713EEFC" w14:textId="77777777" w:rsidR="005917E1" w:rsidRPr="00593D6E" w:rsidRDefault="005917E1" w:rsidP="005917E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593D6E">
              <w:rPr>
                <w:rFonts w:eastAsia="微軟正黑體"/>
                <w:color w:val="000000"/>
                <w:spacing w:val="15"/>
                <w:szCs w:val="24"/>
              </w:rPr>
              <w:t>實習時數</w:t>
            </w:r>
          </w:p>
        </w:tc>
        <w:tc>
          <w:tcPr>
            <w:tcW w:w="3059" w:type="dxa"/>
            <w:gridSpan w:val="2"/>
            <w:vAlign w:val="center"/>
          </w:tcPr>
          <w:p w14:paraId="12C406BA" w14:textId="77777777" w:rsidR="005917E1" w:rsidRPr="00593D6E" w:rsidRDefault="005917E1" w:rsidP="005917E1">
            <w:pPr>
              <w:ind w:left="70"/>
              <w:rPr>
                <w:rFonts w:eastAsia="微軟正黑體"/>
                <w:color w:val="000000"/>
                <w:szCs w:val="24"/>
              </w:rPr>
            </w:pP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總實習時數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：</w:t>
            </w:r>
            <w:r>
              <w:rPr>
                <w:rFonts w:eastAsia="微軟正黑體" w:hint="eastAsia"/>
                <w:color w:val="000000"/>
                <w:szCs w:val="24"/>
              </w:rPr>
              <w:t>720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小時</w:t>
            </w:r>
          </w:p>
          <w:p w14:paraId="0542C47F" w14:textId="77777777" w:rsidR="005917E1" w:rsidRDefault="005917E1" w:rsidP="005917E1">
            <w:pPr>
              <w:spacing w:line="400" w:lineRule="exact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593D6E">
              <w:rPr>
                <w:rFonts w:eastAsia="微軟正黑體" w:hint="eastAsia"/>
                <w:color w:val="000000"/>
                <w:sz w:val="20"/>
              </w:rPr>
              <w:t>(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請依據實際實習天數與時數計算，須符合學分制度之時數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)</w:t>
            </w:r>
            <w:r w:rsidRPr="00F3595F">
              <w:rPr>
                <w:rFonts w:ascii="標楷體" w:eastAsia="標楷體" w:hAnsi="標楷體"/>
                <w:color w:val="000000"/>
                <w:sz w:val="23"/>
                <w:szCs w:val="23"/>
              </w:rPr>
              <w:t xml:space="preserve"> </w:t>
            </w:r>
          </w:p>
          <w:p w14:paraId="6D78F514" w14:textId="77777777" w:rsidR="005917E1" w:rsidRPr="00B36B21" w:rsidRDefault="005917E1" w:rsidP="005917E1">
            <w:pPr>
              <w:spacing w:line="400" w:lineRule="exact"/>
              <w:rPr>
                <w:rFonts w:eastAsia="微軟正黑體"/>
                <w:color w:val="000000"/>
                <w:szCs w:val="24"/>
              </w:rPr>
            </w:pPr>
            <w:r w:rsidRPr="00F3595F">
              <w:rPr>
                <w:rFonts w:ascii="標楷體" w:eastAsia="標楷體" w:hAnsi="標楷體"/>
                <w:color w:val="000000"/>
                <w:sz w:val="23"/>
                <w:szCs w:val="23"/>
              </w:rPr>
              <w:t>(配合學校情況)</w:t>
            </w:r>
          </w:p>
        </w:tc>
        <w:tc>
          <w:tcPr>
            <w:tcW w:w="3059" w:type="dxa"/>
            <w:gridSpan w:val="4"/>
            <w:vAlign w:val="center"/>
          </w:tcPr>
          <w:p w14:paraId="545F0244" w14:textId="77777777" w:rsidR="005917E1" w:rsidRPr="00593D6E" w:rsidRDefault="005917E1" w:rsidP="005917E1">
            <w:pPr>
              <w:ind w:left="70"/>
              <w:rPr>
                <w:rFonts w:eastAsia="微軟正黑體"/>
                <w:color w:val="000000"/>
                <w:szCs w:val="24"/>
              </w:rPr>
            </w:pP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總實習時數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：</w:t>
            </w:r>
            <w:r>
              <w:rPr>
                <w:rFonts w:eastAsia="微軟正黑體" w:hint="eastAsia"/>
                <w:color w:val="000000"/>
                <w:szCs w:val="24"/>
              </w:rPr>
              <w:t>720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小時</w:t>
            </w:r>
          </w:p>
          <w:p w14:paraId="5BE6CA3C" w14:textId="77777777" w:rsidR="005917E1" w:rsidRDefault="005917E1" w:rsidP="005917E1">
            <w:pPr>
              <w:spacing w:line="400" w:lineRule="exact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593D6E">
              <w:rPr>
                <w:rFonts w:eastAsia="微軟正黑體" w:hint="eastAsia"/>
                <w:color w:val="000000"/>
                <w:sz w:val="20"/>
              </w:rPr>
              <w:t>(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請依據實際實習天數與時數計算，須符合學分制度之時數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)</w:t>
            </w:r>
            <w:r w:rsidRPr="00F3595F">
              <w:rPr>
                <w:rFonts w:ascii="標楷體" w:eastAsia="標楷體" w:hAnsi="標楷體"/>
                <w:color w:val="000000"/>
                <w:sz w:val="23"/>
                <w:szCs w:val="23"/>
              </w:rPr>
              <w:t xml:space="preserve"> </w:t>
            </w:r>
          </w:p>
          <w:p w14:paraId="3FE95057" w14:textId="77777777" w:rsidR="005917E1" w:rsidRPr="00593D6E" w:rsidRDefault="005917E1" w:rsidP="005917E1">
            <w:pPr>
              <w:ind w:left="70"/>
              <w:rPr>
                <w:rFonts w:eastAsia="微軟正黑體"/>
                <w:color w:val="000000"/>
                <w:spacing w:val="15"/>
                <w:sz w:val="20"/>
              </w:rPr>
            </w:pPr>
            <w:r w:rsidRPr="00F3595F">
              <w:rPr>
                <w:rFonts w:ascii="標楷體" w:eastAsia="標楷體" w:hAnsi="標楷體"/>
                <w:color w:val="000000"/>
                <w:sz w:val="23"/>
                <w:szCs w:val="23"/>
              </w:rPr>
              <w:t>(配合學校情況)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74BBECB3" w14:textId="77777777" w:rsidR="005917E1" w:rsidRPr="00593D6E" w:rsidRDefault="005917E1" w:rsidP="005917E1">
            <w:pPr>
              <w:ind w:left="70"/>
              <w:rPr>
                <w:rFonts w:eastAsia="微軟正黑體"/>
                <w:color w:val="000000"/>
                <w:szCs w:val="24"/>
              </w:rPr>
            </w:pPr>
            <w:r w:rsidRPr="00593D6E">
              <w:rPr>
                <w:rFonts w:eastAsia="微軟正黑體" w:hint="eastAsia"/>
                <w:color w:val="000000"/>
                <w:spacing w:val="15"/>
                <w:szCs w:val="24"/>
              </w:rPr>
              <w:t>總實習時數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：</w:t>
            </w:r>
            <w:r w:rsidRPr="00593D6E">
              <w:rPr>
                <w:rFonts w:eastAsia="微軟正黑體"/>
                <w:color w:val="000000"/>
                <w:szCs w:val="24"/>
              </w:rPr>
              <w:t>______</w:t>
            </w:r>
            <w:r w:rsidRPr="00593D6E">
              <w:rPr>
                <w:rFonts w:eastAsia="微軟正黑體" w:hint="eastAsia"/>
                <w:color w:val="000000"/>
                <w:szCs w:val="24"/>
              </w:rPr>
              <w:t>小時</w:t>
            </w:r>
          </w:p>
          <w:p w14:paraId="687479B9" w14:textId="77777777" w:rsidR="005917E1" w:rsidRPr="00593D6E" w:rsidRDefault="005917E1" w:rsidP="005917E1">
            <w:pPr>
              <w:ind w:left="70"/>
              <w:rPr>
                <w:rFonts w:eastAsia="微軟正黑體"/>
                <w:color w:val="000000"/>
                <w:spacing w:val="15"/>
                <w:sz w:val="20"/>
              </w:rPr>
            </w:pPr>
            <w:r w:rsidRPr="00593D6E">
              <w:rPr>
                <w:rFonts w:eastAsia="微軟正黑體" w:hint="eastAsia"/>
                <w:color w:val="000000"/>
                <w:sz w:val="20"/>
              </w:rPr>
              <w:t>(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請依據實際實習天數與時數計算，須符合學分制度之時數</w:t>
            </w:r>
            <w:r w:rsidRPr="00593D6E">
              <w:rPr>
                <w:rFonts w:eastAsia="微軟正黑體" w:hint="eastAsia"/>
                <w:color w:val="000000"/>
                <w:sz w:val="20"/>
              </w:rPr>
              <w:t>)</w:t>
            </w:r>
          </w:p>
        </w:tc>
      </w:tr>
      <w:tr w:rsidR="005917E1" w:rsidRPr="00FA6442" w14:paraId="4DA3252F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2BDA94" w14:textId="77777777" w:rsidR="005917E1" w:rsidRPr="00FA6442" w:rsidRDefault="005917E1" w:rsidP="005917E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F6D3590" w14:textId="77777777" w:rsidR="005917E1" w:rsidRPr="00E52611" w:rsidRDefault="005917E1" w:rsidP="005917E1">
            <w:pPr>
              <w:snapToGrid w:val="0"/>
              <w:spacing w:line="280" w:lineRule="exact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eastAsia="微軟正黑體"/>
                <w:color w:val="000000"/>
                <w:szCs w:val="24"/>
              </w:rPr>
              <w:t>實習地點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/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區域</w:t>
            </w:r>
          </w:p>
        </w:tc>
        <w:tc>
          <w:tcPr>
            <w:tcW w:w="3059" w:type="dxa"/>
            <w:gridSpan w:val="2"/>
            <w:vAlign w:val="center"/>
          </w:tcPr>
          <w:p w14:paraId="6BAC87F6" w14:textId="77777777" w:rsidR="005917E1" w:rsidRPr="00E52611" w:rsidRDefault="005917E1" w:rsidP="005D1B0C">
            <w:pPr>
              <w:snapToGrid w:val="0"/>
              <w:spacing w:line="240" w:lineRule="auto"/>
              <w:ind w:left="70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台中市大肚區</w:t>
            </w:r>
          </w:p>
        </w:tc>
        <w:tc>
          <w:tcPr>
            <w:tcW w:w="3059" w:type="dxa"/>
            <w:gridSpan w:val="4"/>
            <w:vAlign w:val="center"/>
          </w:tcPr>
          <w:p w14:paraId="54E8E07A" w14:textId="77777777" w:rsidR="005917E1" w:rsidRPr="00E52611" w:rsidRDefault="005917E1" w:rsidP="005D1B0C">
            <w:pPr>
              <w:snapToGrid w:val="0"/>
              <w:spacing w:line="240" w:lineRule="auto"/>
              <w:ind w:left="70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台中市大肚區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04F888C2" w14:textId="77777777" w:rsidR="005917E1" w:rsidRPr="00E52611" w:rsidRDefault="005917E1" w:rsidP="005917E1">
            <w:pPr>
              <w:snapToGrid w:val="0"/>
              <w:spacing w:line="240" w:lineRule="auto"/>
              <w:ind w:left="70"/>
              <w:rPr>
                <w:rFonts w:eastAsia="微軟正黑體"/>
                <w:color w:val="000000"/>
                <w:szCs w:val="24"/>
              </w:rPr>
            </w:pPr>
          </w:p>
        </w:tc>
      </w:tr>
      <w:tr w:rsidR="005917E1" w:rsidRPr="00FA6442" w14:paraId="6560F300" w14:textId="77777777" w:rsidTr="00433A0F">
        <w:trPr>
          <w:cantSplit/>
          <w:trHeight w:val="567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D66A73" w14:textId="77777777" w:rsidR="005917E1" w:rsidRPr="00FA6442" w:rsidRDefault="005917E1" w:rsidP="005917E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ABE603E" w14:textId="77777777" w:rsidR="005917E1" w:rsidRPr="00E52611" w:rsidRDefault="005917E1" w:rsidP="005917E1">
            <w:pPr>
              <w:snapToGrid w:val="0"/>
              <w:spacing w:line="28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color w:val="000000"/>
                <w:szCs w:val="24"/>
              </w:rPr>
              <w:t>實習地址</w:t>
            </w:r>
          </w:p>
        </w:tc>
        <w:tc>
          <w:tcPr>
            <w:tcW w:w="3059" w:type="dxa"/>
            <w:gridSpan w:val="2"/>
            <w:vAlign w:val="center"/>
          </w:tcPr>
          <w:p w14:paraId="247F19A5" w14:textId="77777777" w:rsidR="005917E1" w:rsidRPr="00E52611" w:rsidRDefault="005917E1" w:rsidP="005D1B0C">
            <w:pPr>
              <w:snapToGrid w:val="0"/>
              <w:spacing w:line="240" w:lineRule="auto"/>
              <w:ind w:left="70"/>
              <w:rPr>
                <w:rFonts w:eastAsia="微軟正黑體"/>
                <w:color w:val="000000"/>
                <w:szCs w:val="24"/>
              </w:rPr>
            </w:pPr>
            <w:r w:rsidRPr="00AA2D27">
              <w:rPr>
                <w:rFonts w:eastAsia="微軟正黑體" w:hint="eastAsia"/>
                <w:color w:val="000000"/>
                <w:szCs w:val="24"/>
              </w:rPr>
              <w:t>臺中市大肚區南榮路</w:t>
            </w:r>
            <w:r w:rsidRPr="00AA2D27">
              <w:rPr>
                <w:rFonts w:eastAsia="微軟正黑體" w:hint="eastAsia"/>
                <w:color w:val="000000"/>
                <w:szCs w:val="24"/>
              </w:rPr>
              <w:t>101</w:t>
            </w:r>
            <w:r w:rsidRPr="00AA2D27">
              <w:rPr>
                <w:rFonts w:eastAsia="微軟正黑體" w:hint="eastAsia"/>
                <w:color w:val="000000"/>
                <w:szCs w:val="24"/>
              </w:rPr>
              <w:t>號</w:t>
            </w:r>
          </w:p>
        </w:tc>
        <w:tc>
          <w:tcPr>
            <w:tcW w:w="3059" w:type="dxa"/>
            <w:gridSpan w:val="4"/>
            <w:vAlign w:val="center"/>
          </w:tcPr>
          <w:p w14:paraId="3B0790BB" w14:textId="77777777" w:rsidR="005917E1" w:rsidRPr="00E52611" w:rsidRDefault="005917E1" w:rsidP="005D1B0C">
            <w:pPr>
              <w:snapToGrid w:val="0"/>
              <w:spacing w:line="240" w:lineRule="auto"/>
              <w:ind w:left="70"/>
              <w:rPr>
                <w:rFonts w:eastAsia="微軟正黑體"/>
                <w:color w:val="000000"/>
                <w:szCs w:val="24"/>
              </w:rPr>
            </w:pPr>
            <w:r w:rsidRPr="00AA2D27">
              <w:rPr>
                <w:rFonts w:eastAsia="微軟正黑體" w:hint="eastAsia"/>
                <w:color w:val="000000"/>
                <w:szCs w:val="24"/>
              </w:rPr>
              <w:t>臺中市大肚區南榮路</w:t>
            </w:r>
            <w:r w:rsidRPr="00AA2D27">
              <w:rPr>
                <w:rFonts w:eastAsia="微軟正黑體" w:hint="eastAsia"/>
                <w:color w:val="000000"/>
                <w:szCs w:val="24"/>
              </w:rPr>
              <w:t>101</w:t>
            </w:r>
            <w:r w:rsidRPr="00AA2D27">
              <w:rPr>
                <w:rFonts w:eastAsia="微軟正黑體" w:hint="eastAsia"/>
                <w:color w:val="000000"/>
                <w:szCs w:val="24"/>
              </w:rPr>
              <w:t>號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2C481BD8" w14:textId="77777777" w:rsidR="005917E1" w:rsidRPr="00E52611" w:rsidRDefault="005917E1" w:rsidP="005917E1">
            <w:pPr>
              <w:snapToGrid w:val="0"/>
              <w:spacing w:line="240" w:lineRule="auto"/>
              <w:ind w:left="70"/>
              <w:rPr>
                <w:rFonts w:eastAsia="微軟正黑體"/>
                <w:color w:val="000000"/>
                <w:szCs w:val="24"/>
              </w:rPr>
            </w:pPr>
          </w:p>
        </w:tc>
      </w:tr>
      <w:tr w:rsidR="005917E1" w:rsidRPr="00FA6442" w14:paraId="106CA79A" w14:textId="77777777" w:rsidTr="00284FEC">
        <w:trPr>
          <w:cantSplit/>
          <w:trHeight w:val="6080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357366B" w14:textId="77777777" w:rsidR="005917E1" w:rsidRPr="00FA6442" w:rsidRDefault="005917E1" w:rsidP="005917E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3CF8488" w14:textId="77777777" w:rsidR="005917E1" w:rsidRPr="00E52611" w:rsidRDefault="005917E1" w:rsidP="005917E1">
            <w:pPr>
              <w:snapToGrid w:val="0"/>
              <w:spacing w:line="240" w:lineRule="auto"/>
              <w:jc w:val="center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color w:val="000000"/>
                <w:szCs w:val="24"/>
              </w:rPr>
              <w:t>薪資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福利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(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薪資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/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獎助學金、保險、食宿</w:t>
            </w:r>
            <w:r w:rsidRPr="00E52611">
              <w:rPr>
                <w:rFonts w:eastAsia="微軟正黑體" w:hint="eastAsia"/>
                <w:color w:val="000000"/>
                <w:szCs w:val="24"/>
              </w:rPr>
              <w:t>..)</w:t>
            </w:r>
          </w:p>
        </w:tc>
        <w:tc>
          <w:tcPr>
            <w:tcW w:w="3059" w:type="dxa"/>
            <w:gridSpan w:val="2"/>
            <w:vAlign w:val="center"/>
          </w:tcPr>
          <w:p w14:paraId="5B1C3131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實習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薪资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/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津貼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eastAsia="微軟正黑體" w:hint="eastAsia"/>
                <w:b/>
                <w:color w:val="000000"/>
                <w:sz w:val="22"/>
                <w:szCs w:val="22"/>
              </w:rPr>
              <w:t>28,590</w:t>
            </w:r>
          </w:p>
          <w:p w14:paraId="63981232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提供住宿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：</w:t>
            </w:r>
            <w:r w:rsidRPr="00E52611">
              <w:rPr>
                <w:rFonts w:ascii="新細明體" w:eastAsia="新細明體" w:hAnsi="新細明體" w:hint="eastAsia"/>
                <w:b/>
                <w:color w:val="000000"/>
                <w:sz w:val="22"/>
                <w:szCs w:val="22"/>
                <w:lang w:eastAsia="zh-CN"/>
              </w:rPr>
              <w:t>【</w:t>
            </w:r>
            <w:r w:rsidRPr="00E52611">
              <w:rPr>
                <w:rFonts w:ascii="新細明體" w:eastAsia="新細明體" w:hAnsi="新細明體" w:hint="eastAsia"/>
                <w:b/>
                <w:color w:val="000000"/>
                <w:sz w:val="22"/>
                <w:szCs w:val="22"/>
              </w:rPr>
              <w:t>若有，請於資料填寫最後，附上宿舍照片</w:t>
            </w:r>
            <w:r w:rsidRPr="00E52611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  <w:lang w:eastAsia="zh-CN"/>
              </w:rPr>
              <w:t>】</w:t>
            </w:r>
          </w:p>
          <w:p w14:paraId="5BFEE97F" w14:textId="77777777" w:rsidR="005917E1" w:rsidRPr="00E52611" w:rsidRDefault="005917E1" w:rsidP="005917E1">
            <w:pPr>
              <w:adjustRightInd/>
              <w:spacing w:line="300" w:lineRule="exact"/>
              <w:ind w:leftChars="69" w:left="798" w:hangingChars="243" w:hanging="632"/>
              <w:rPr>
                <w:rFonts w:eastAsia="微軟正黑體"/>
                <w:color w:val="000000"/>
                <w:sz w:val="22"/>
                <w:szCs w:val="22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學生是否需自付房租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(1,500/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月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否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；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是否需自付水電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否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</w:p>
          <w:p w14:paraId="5D50851A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750F19B9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b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b/>
                <w:color w:val="000000"/>
                <w:szCs w:val="24"/>
              </w:rPr>
              <w:t>膳食</w:t>
            </w:r>
          </w:p>
          <w:p w14:paraId="5F5AC1E5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b/>
                <w:color w:val="000000"/>
                <w:sz w:val="22"/>
                <w:szCs w:val="22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是</w:t>
            </w:r>
          </w:p>
          <w:p w14:paraId="37CD596A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早餐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午餐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晚餐</w:t>
            </w:r>
          </w:p>
          <w:p w14:paraId="5BEC0E93" w14:textId="77777777" w:rsidR="005917E1" w:rsidRPr="00E52611" w:rsidRDefault="005917E1" w:rsidP="005917E1">
            <w:pPr>
              <w:adjustRightInd/>
              <w:spacing w:line="300" w:lineRule="exact"/>
              <w:ind w:left="209" w:firstLineChars="46" w:firstLine="10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補貼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，</w:t>
            </w:r>
            <w:r w:rsidRPr="00C145D4">
              <w:rPr>
                <w:rFonts w:eastAsia="微軟正黑體" w:hint="eastAsia"/>
                <w:color w:val="000000"/>
                <w:sz w:val="22"/>
                <w:szCs w:val="22"/>
              </w:rPr>
              <w:t>公司補助部分</w:t>
            </w:r>
            <w:r w:rsidR="00DF6BE2">
              <w:rPr>
                <w:rFonts w:eastAsia="微軟正黑體" w:hint="eastAsia"/>
                <w:color w:val="000000"/>
                <w:sz w:val="22"/>
                <w:szCs w:val="22"/>
              </w:rPr>
              <w:t>餐費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。</w:t>
            </w:r>
          </w:p>
          <w:p w14:paraId="09F7F9CB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否</w:t>
            </w:r>
          </w:p>
          <w:p w14:paraId="093692CD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b/>
                <w:color w:val="000000"/>
                <w:szCs w:val="24"/>
              </w:rPr>
              <w:t>保險</w:t>
            </w:r>
          </w:p>
          <w:p w14:paraId="0DAA82D7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Malgun Gothic Semilight" w:eastAsia="Malgun Gothic Semilight" w:hAnsi="Malgun Gothic Semilight" w:cs="Malgun Gothic Semilight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勞保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616A26B4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Malgun Gothic Semilight" w:eastAsia="Malgun Gothic Semilight" w:hAnsi="Malgun Gothic Semilight" w:cs="Malgun Gothic Semilight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健保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405BB4DC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勞退提撥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1936443A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團體/就業保險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51E4128D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提供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來回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机票补助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shd w:val="pct15" w:color="auto" w:fill="FFFFFF"/>
              </w:rPr>
              <w:t>若提供海外實習請填寫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)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󠄀</w:t>
            </w:r>
          </w:p>
          <w:p w14:paraId="35A88EE1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幾趟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_____) 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1E7E178C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其他额外提供：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__________________</w:t>
            </w:r>
          </w:p>
          <w:p w14:paraId="665A061C" w14:textId="77777777" w:rsidR="005917E1" w:rsidRPr="00E52611" w:rsidRDefault="005917E1" w:rsidP="005917E1">
            <w:pPr>
              <w:adjustRightInd/>
              <w:spacing w:line="240" w:lineRule="auto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3059" w:type="dxa"/>
            <w:gridSpan w:val="4"/>
            <w:vAlign w:val="center"/>
          </w:tcPr>
          <w:p w14:paraId="26A95F7A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實習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薪资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/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津貼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eastAsia="微軟正黑體" w:hint="eastAsia"/>
                <w:b/>
                <w:color w:val="000000"/>
                <w:sz w:val="22"/>
                <w:szCs w:val="22"/>
              </w:rPr>
              <w:t>28,590</w:t>
            </w:r>
          </w:p>
          <w:p w14:paraId="4AC09619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提供住宿：</w:t>
            </w:r>
            <w:r w:rsidRPr="00E52611">
              <w:rPr>
                <w:rFonts w:ascii="新細明體" w:eastAsia="新細明體" w:hAnsi="新細明體" w:hint="eastAsia"/>
                <w:b/>
                <w:color w:val="000000"/>
                <w:sz w:val="22"/>
                <w:szCs w:val="22"/>
              </w:rPr>
              <w:t>【若有，請於資料填寫最後，附上宿舍照片</w:t>
            </w:r>
            <w:r w:rsidRPr="00E52611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】</w:t>
            </w:r>
          </w:p>
          <w:p w14:paraId="594B218F" w14:textId="77777777" w:rsidR="005917E1" w:rsidRPr="00E52611" w:rsidRDefault="005917E1" w:rsidP="005917E1">
            <w:pPr>
              <w:adjustRightInd/>
              <w:spacing w:line="300" w:lineRule="exact"/>
              <w:ind w:leftChars="69" w:left="798" w:hangingChars="243" w:hanging="632"/>
              <w:rPr>
                <w:rFonts w:eastAsia="微軟正黑體"/>
                <w:color w:val="000000"/>
                <w:sz w:val="22"/>
                <w:szCs w:val="22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學生是否需自付房租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(1,500/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月</w:t>
            </w:r>
            <w:r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否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；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是否需自付水電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否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</w:p>
          <w:p w14:paraId="32535B0B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42D884A5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b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b/>
                <w:color w:val="000000"/>
                <w:szCs w:val="24"/>
              </w:rPr>
              <w:t>膳食</w:t>
            </w:r>
          </w:p>
          <w:p w14:paraId="07658B02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b/>
                <w:color w:val="000000"/>
                <w:sz w:val="22"/>
                <w:szCs w:val="22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是</w:t>
            </w:r>
          </w:p>
          <w:p w14:paraId="5D926FC4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早餐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午餐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晚餐</w:t>
            </w:r>
          </w:p>
          <w:p w14:paraId="55D69A34" w14:textId="77777777" w:rsidR="00DF6BE2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補貼</w:t>
            </w:r>
            <w:r w:rsidR="00DF6BE2">
              <w:rPr>
                <w:rFonts w:eastAsia="微軟正黑體" w:hint="eastAsia"/>
                <w:color w:val="000000"/>
                <w:sz w:val="22"/>
                <w:szCs w:val="22"/>
              </w:rPr>
              <w:t>，</w:t>
            </w:r>
            <w:r w:rsidR="00DF6BE2" w:rsidRPr="00C145D4">
              <w:rPr>
                <w:rFonts w:eastAsia="微軟正黑體" w:hint="eastAsia"/>
                <w:color w:val="000000"/>
                <w:sz w:val="22"/>
                <w:szCs w:val="22"/>
              </w:rPr>
              <w:t>公司補助部分</w:t>
            </w:r>
            <w:r w:rsidR="00DF6BE2">
              <w:rPr>
                <w:rFonts w:eastAsia="微軟正黑體" w:hint="eastAsia"/>
                <w:color w:val="000000"/>
                <w:sz w:val="22"/>
                <w:szCs w:val="22"/>
              </w:rPr>
              <w:t>餐費。</w:t>
            </w:r>
          </w:p>
          <w:p w14:paraId="24E69B3A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否</w:t>
            </w:r>
          </w:p>
          <w:p w14:paraId="3DDDCDD9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b/>
                <w:color w:val="000000"/>
                <w:szCs w:val="24"/>
              </w:rPr>
              <w:t>保險</w:t>
            </w:r>
          </w:p>
          <w:p w14:paraId="012EC624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Malgun Gothic Semilight" w:eastAsia="Malgun Gothic Semilight" w:hAnsi="Malgun Gothic Semilight" w:cs="Malgun Gothic Semilight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勞保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7A74116A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Malgun Gothic Semilight" w:eastAsia="Malgun Gothic Semilight" w:hAnsi="Malgun Gothic Semilight" w:cs="Malgun Gothic Semilight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健保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51CD1482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勞退提撥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43988E20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團體/就業保險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4E9145BB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提供來回机票补助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shd w:val="pct15" w:color="auto" w:fill="FFFFFF"/>
              </w:rPr>
              <w:t>若提供海外實習請填寫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)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󠄀</w:t>
            </w:r>
          </w:p>
          <w:p w14:paraId="362CE430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幾趟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_____) 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733AC353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其他额外提供：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__________________</w:t>
            </w:r>
          </w:p>
          <w:p w14:paraId="306448B4" w14:textId="77777777" w:rsidR="005917E1" w:rsidRPr="00E52611" w:rsidRDefault="005917E1" w:rsidP="005917E1">
            <w:pPr>
              <w:adjustRightInd/>
              <w:spacing w:line="280" w:lineRule="exact"/>
              <w:ind w:left="68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1245FD7B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實習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薪资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/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津貼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_________</w:t>
            </w:r>
          </w:p>
          <w:p w14:paraId="221A143A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提供住宿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：</w:t>
            </w:r>
            <w:r w:rsidRPr="00E52611">
              <w:rPr>
                <w:rFonts w:ascii="新細明體" w:eastAsia="新細明體" w:hAnsi="新細明體" w:hint="eastAsia"/>
                <w:b/>
                <w:color w:val="000000"/>
                <w:sz w:val="22"/>
                <w:szCs w:val="22"/>
                <w:lang w:eastAsia="zh-CN"/>
              </w:rPr>
              <w:t>【</w:t>
            </w:r>
            <w:r w:rsidRPr="00E52611">
              <w:rPr>
                <w:rFonts w:ascii="新細明體" w:eastAsia="新細明體" w:hAnsi="新細明體" w:hint="eastAsia"/>
                <w:b/>
                <w:color w:val="000000"/>
                <w:sz w:val="22"/>
                <w:szCs w:val="22"/>
              </w:rPr>
              <w:t>若有，請於資料填寫最後，附上宿舍照片</w:t>
            </w:r>
            <w:r w:rsidRPr="00E52611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  <w:lang w:eastAsia="zh-CN"/>
              </w:rPr>
              <w:t>】</w:t>
            </w:r>
          </w:p>
          <w:p w14:paraId="5D86C5EB" w14:textId="77777777" w:rsidR="005917E1" w:rsidRPr="00E52611" w:rsidRDefault="005917E1" w:rsidP="005917E1">
            <w:pPr>
              <w:adjustRightInd/>
              <w:spacing w:line="300" w:lineRule="exact"/>
              <w:ind w:leftChars="69" w:left="774" w:hangingChars="243" w:hanging="608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學生是否需自付房租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否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；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是否需自付水電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○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否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)</w:t>
            </w:r>
          </w:p>
          <w:p w14:paraId="1663A1D7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074463F0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b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b/>
                <w:color w:val="000000"/>
                <w:szCs w:val="24"/>
              </w:rPr>
              <w:t>膳食</w:t>
            </w:r>
          </w:p>
          <w:p w14:paraId="65BAB5D1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b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是</w:t>
            </w:r>
          </w:p>
          <w:p w14:paraId="46DE05A4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○早餐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○午餐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○晚餐</w:t>
            </w:r>
          </w:p>
          <w:p w14:paraId="4E8B41F0" w14:textId="77777777" w:rsidR="005917E1" w:rsidRPr="00E52611" w:rsidRDefault="005917E1" w:rsidP="005917E1">
            <w:pPr>
              <w:adjustRightInd/>
              <w:spacing w:line="300" w:lineRule="exact"/>
              <w:ind w:left="209" w:firstLineChars="46" w:firstLine="10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○補貼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元</w:t>
            </w:r>
          </w:p>
          <w:p w14:paraId="4F6D7A77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否</w:t>
            </w:r>
          </w:p>
          <w:p w14:paraId="35FFFEBF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b/>
                <w:color w:val="000000"/>
                <w:szCs w:val="24"/>
              </w:rPr>
              <w:t>保險</w:t>
            </w:r>
          </w:p>
          <w:p w14:paraId="38DCC539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Malgun Gothic Semilight" w:eastAsia="Malgun Gothic Semilight" w:hAnsi="Malgun Gothic Semilight" w:cs="Malgun Gothic Semilight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勞保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0886DB66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Malgun Gothic Semilight" w:eastAsia="Malgun Gothic Semilight" w:hAnsi="Malgun Gothic Semilight" w:cs="Malgun Gothic Semilight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健保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389B9AAB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勞退提撥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448957F4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E5261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團體/就業保險</w:t>
            </w:r>
            <w:r w:rsidRPr="00E52611">
              <w:rPr>
                <w:rFonts w:ascii="新細明體" w:eastAsia="新細明體" w:hAnsi="新細明體" w:cs="微軟正黑體" w:hint="eastAsia"/>
                <w:color w:val="000000"/>
                <w:szCs w:val="24"/>
              </w:rPr>
              <w:t>：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64001091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提供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來回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机票补助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shd w:val="pct15" w:color="auto" w:fill="FFFFFF"/>
              </w:rPr>
              <w:t>若提供海外實習請填寫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)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󠄀</w:t>
            </w:r>
          </w:p>
          <w:p w14:paraId="71887E36" w14:textId="77777777" w:rsidR="005917E1" w:rsidRPr="00E52611" w:rsidRDefault="005917E1" w:rsidP="005917E1">
            <w:pPr>
              <w:adjustRightInd/>
              <w:spacing w:line="300" w:lineRule="exact"/>
              <w:ind w:left="209"/>
              <w:rPr>
                <w:rFonts w:eastAsia="微軟正黑體"/>
                <w:color w:val="000000"/>
                <w:sz w:val="22"/>
                <w:szCs w:val="22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是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(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>幾趟</w:t>
            </w:r>
            <w:r w:rsidRPr="00E52611">
              <w:rPr>
                <w:rFonts w:eastAsia="微軟正黑體" w:hint="eastAsia"/>
                <w:color w:val="000000"/>
                <w:sz w:val="22"/>
                <w:szCs w:val="22"/>
              </w:rPr>
              <w:t xml:space="preserve"> _____) 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 w:val="22"/>
                <w:szCs w:val="22"/>
              </w:rPr>
              <w:t>□</w:t>
            </w:r>
            <w:r w:rsidRPr="00E52611">
              <w:rPr>
                <w:rFonts w:eastAsia="微軟正黑體"/>
                <w:color w:val="000000"/>
                <w:sz w:val="22"/>
                <w:szCs w:val="22"/>
              </w:rPr>
              <w:t>否</w:t>
            </w:r>
          </w:p>
          <w:p w14:paraId="1C5EE145" w14:textId="77777777" w:rsidR="005917E1" w:rsidRPr="00E52611" w:rsidRDefault="005917E1" w:rsidP="005917E1">
            <w:pPr>
              <w:numPr>
                <w:ilvl w:val="0"/>
                <w:numId w:val="2"/>
              </w:numPr>
              <w:adjustRightInd/>
              <w:spacing w:line="300" w:lineRule="exact"/>
              <w:ind w:left="209" w:hanging="141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b/>
                <w:color w:val="000000"/>
                <w:sz w:val="22"/>
                <w:szCs w:val="22"/>
                <w:lang w:eastAsia="zh-CN"/>
              </w:rPr>
              <w:t>其他额外提供：</w:t>
            </w:r>
            <w:r w:rsidRPr="00E52611">
              <w:rPr>
                <w:rFonts w:eastAsia="微軟正黑體"/>
                <w:b/>
                <w:color w:val="000000"/>
                <w:sz w:val="22"/>
                <w:szCs w:val="22"/>
              </w:rPr>
              <w:t>__________________</w:t>
            </w:r>
          </w:p>
          <w:p w14:paraId="7EF4CD15" w14:textId="77777777" w:rsidR="005917E1" w:rsidRPr="00E52611" w:rsidRDefault="005917E1" w:rsidP="005917E1">
            <w:pPr>
              <w:adjustRightInd/>
              <w:spacing w:line="280" w:lineRule="exact"/>
              <w:rPr>
                <w:rFonts w:eastAsia="微軟正黑體"/>
                <w:color w:val="000000"/>
                <w:szCs w:val="24"/>
              </w:rPr>
            </w:pPr>
          </w:p>
        </w:tc>
      </w:tr>
      <w:tr w:rsidR="005917E1" w:rsidRPr="00FA6442" w14:paraId="19883A76" w14:textId="77777777" w:rsidTr="00337884">
        <w:trPr>
          <w:cantSplit/>
          <w:trHeight w:val="606"/>
          <w:jc w:val="center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36673EC" w14:textId="77777777" w:rsidR="005917E1" w:rsidRPr="00FA6442" w:rsidRDefault="005917E1" w:rsidP="005917E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vAlign w:val="center"/>
          </w:tcPr>
          <w:p w14:paraId="7C79E851" w14:textId="77777777" w:rsidR="005917E1" w:rsidRPr="00FA6442" w:rsidRDefault="005917E1" w:rsidP="005917E1">
            <w:pPr>
              <w:snapToGrid w:val="0"/>
              <w:spacing w:line="240" w:lineRule="auto"/>
              <w:jc w:val="center"/>
              <w:rPr>
                <w:rFonts w:eastAsia="微軟正黑體"/>
                <w:color w:val="000000"/>
                <w:szCs w:val="24"/>
              </w:rPr>
            </w:pPr>
            <w:r w:rsidRPr="00FA6442">
              <w:rPr>
                <w:rFonts w:eastAsia="微軟正黑體"/>
                <w:color w:val="000000"/>
                <w:szCs w:val="24"/>
              </w:rPr>
              <w:t>其他說明</w:t>
            </w:r>
          </w:p>
        </w:tc>
        <w:tc>
          <w:tcPr>
            <w:tcW w:w="3059" w:type="dxa"/>
            <w:gridSpan w:val="2"/>
            <w:tcBorders>
              <w:bottom w:val="single" w:sz="12" w:space="0" w:color="auto"/>
            </w:tcBorders>
            <w:vAlign w:val="center"/>
          </w:tcPr>
          <w:p w14:paraId="6BD2657B" w14:textId="77777777" w:rsidR="005917E1" w:rsidRPr="005D1B0C" w:rsidRDefault="005917E1" w:rsidP="005D1B0C">
            <w:pPr>
              <w:snapToGrid w:val="0"/>
              <w:spacing w:line="360" w:lineRule="exact"/>
              <w:rPr>
                <w:rFonts w:ascii="微軟正黑體" w:eastAsia="微軟正黑體" w:hAnsi="微軟正黑體"/>
                <w:bCs/>
                <w:color w:val="000000"/>
                <w:sz w:val="23"/>
                <w:szCs w:val="23"/>
              </w:rPr>
            </w:pP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配</w:t>
            </w:r>
            <w:r w:rsid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有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18周輔導人，</w:t>
            </w:r>
          </w:p>
          <w:p w14:paraId="018C1BD8" w14:textId="77777777" w:rsidR="005917E1" w:rsidRPr="005D1B0C" w:rsidRDefault="005917E1" w:rsidP="005D1B0C">
            <w:pPr>
              <w:snapToGrid w:val="0"/>
              <w:spacing w:line="360" w:lineRule="exact"/>
              <w:rPr>
                <w:rFonts w:ascii="微軟正黑體" w:eastAsia="微軟正黑體" w:hAnsi="微軟正黑體"/>
                <w:bCs/>
                <w:color w:val="000000"/>
                <w:sz w:val="23"/>
                <w:szCs w:val="23"/>
              </w:rPr>
            </w:pP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員工餐廳、健身房、社團活動(瑜珈社、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  <w:lang w:eastAsia="zh-HK"/>
              </w:rPr>
              <w:t>桌球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、壘球社、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  <w:lang w:eastAsia="zh-HK"/>
              </w:rPr>
              <w:t>單車社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…)</w:t>
            </w:r>
          </w:p>
        </w:tc>
        <w:tc>
          <w:tcPr>
            <w:tcW w:w="3059" w:type="dxa"/>
            <w:gridSpan w:val="4"/>
            <w:tcBorders>
              <w:bottom w:val="single" w:sz="12" w:space="0" w:color="auto"/>
            </w:tcBorders>
            <w:vAlign w:val="center"/>
          </w:tcPr>
          <w:p w14:paraId="7714E031" w14:textId="77777777" w:rsidR="005917E1" w:rsidRPr="005D1B0C" w:rsidRDefault="005917E1" w:rsidP="005D1B0C">
            <w:pPr>
              <w:snapToGrid w:val="0"/>
              <w:spacing w:line="360" w:lineRule="exact"/>
              <w:rPr>
                <w:rFonts w:ascii="微軟正黑體" w:eastAsia="微軟正黑體" w:hAnsi="微軟正黑體"/>
                <w:bCs/>
                <w:color w:val="000000"/>
                <w:sz w:val="23"/>
                <w:szCs w:val="23"/>
              </w:rPr>
            </w:pP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配</w:t>
            </w:r>
            <w:r w:rsid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有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18周輔導人，</w:t>
            </w:r>
          </w:p>
          <w:p w14:paraId="76E9B6E1" w14:textId="77777777" w:rsidR="005917E1" w:rsidRPr="005D1B0C" w:rsidRDefault="005917E1" w:rsidP="005D1B0C">
            <w:pPr>
              <w:snapToGrid w:val="0"/>
              <w:spacing w:line="360" w:lineRule="exact"/>
              <w:rPr>
                <w:rFonts w:ascii="微軟正黑體" w:eastAsia="微軟正黑體" w:hAnsi="微軟正黑體"/>
                <w:bCs/>
                <w:color w:val="000000"/>
                <w:sz w:val="23"/>
                <w:szCs w:val="23"/>
              </w:rPr>
            </w:pP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員工餐廳、健身房、社團活動(瑜珈社、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  <w:lang w:eastAsia="zh-HK"/>
              </w:rPr>
              <w:t>桌球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、壘球社、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  <w:lang w:eastAsia="zh-HK"/>
              </w:rPr>
              <w:t>單車社</w:t>
            </w:r>
            <w:r w:rsidRPr="005D1B0C">
              <w:rPr>
                <w:rFonts w:ascii="微軟正黑體" w:eastAsia="微軟正黑體" w:hAnsi="微軟正黑體" w:hint="eastAsia"/>
                <w:bCs/>
                <w:color w:val="000000"/>
                <w:sz w:val="23"/>
                <w:szCs w:val="23"/>
              </w:rPr>
              <w:t>…)</w:t>
            </w:r>
          </w:p>
        </w:tc>
        <w:tc>
          <w:tcPr>
            <w:tcW w:w="30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19BD83" w14:textId="77777777" w:rsidR="005917E1" w:rsidRPr="00FA6442" w:rsidRDefault="005917E1" w:rsidP="005917E1">
            <w:pPr>
              <w:snapToGrid w:val="0"/>
              <w:spacing w:line="240" w:lineRule="auto"/>
              <w:rPr>
                <w:rFonts w:eastAsia="微軟正黑體"/>
                <w:color w:val="000000"/>
                <w:szCs w:val="24"/>
              </w:rPr>
            </w:pPr>
          </w:p>
        </w:tc>
      </w:tr>
      <w:tr w:rsidR="00A724E7" w:rsidRPr="007652A0" w14:paraId="7F18E760" w14:textId="77777777" w:rsidTr="00FA6442">
        <w:trPr>
          <w:cantSplit/>
          <w:trHeight w:val="454"/>
          <w:jc w:val="center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377BB0" w14:textId="77777777" w:rsidR="00A724E7" w:rsidRPr="007652A0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60"/>
                <w:szCs w:val="24"/>
              </w:rPr>
              <w:t>實習生具備條件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D90D8F7" w14:textId="77777777" w:rsidR="00A724E7" w:rsidRPr="00FA6442" w:rsidRDefault="00A724E7" w:rsidP="00A724E7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項目</w:t>
            </w:r>
          </w:p>
        </w:tc>
        <w:tc>
          <w:tcPr>
            <w:tcW w:w="30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E06741" w14:textId="77777777" w:rsidR="00A724E7" w:rsidRPr="00FA6442" w:rsidRDefault="00A724E7" w:rsidP="00A724E7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實習職務需求（一）</w:t>
            </w:r>
          </w:p>
        </w:tc>
        <w:tc>
          <w:tcPr>
            <w:tcW w:w="305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3E5F530" w14:textId="77777777" w:rsidR="00A724E7" w:rsidRPr="00FA6442" w:rsidRDefault="00A724E7" w:rsidP="00A724E7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實習職務需求（二）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FC24B4" w14:textId="77777777" w:rsidR="00A724E7" w:rsidRPr="00FA6442" w:rsidRDefault="00A724E7" w:rsidP="00A724E7">
            <w:pPr>
              <w:ind w:firstLineChars="50" w:firstLine="135"/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FA6442">
              <w:rPr>
                <w:rFonts w:eastAsia="微軟正黑體"/>
                <w:color w:val="000000"/>
                <w:spacing w:val="15"/>
                <w:szCs w:val="24"/>
              </w:rPr>
              <w:t>實習職務需求（三）</w:t>
            </w:r>
          </w:p>
        </w:tc>
      </w:tr>
      <w:tr w:rsidR="005917E1" w:rsidRPr="007652A0" w14:paraId="74E1E3C8" w14:textId="77777777" w:rsidTr="007652A0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7153D8" w14:textId="77777777" w:rsidR="005917E1" w:rsidRPr="007652A0" w:rsidRDefault="005917E1" w:rsidP="005917E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14:paraId="0BAA7CFC" w14:textId="77777777" w:rsidR="005917E1" w:rsidRPr="007652A0" w:rsidRDefault="005917E1" w:rsidP="005917E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學生身份類別</w:t>
            </w:r>
          </w:p>
        </w:tc>
        <w:tc>
          <w:tcPr>
            <w:tcW w:w="3059" w:type="dxa"/>
            <w:gridSpan w:val="2"/>
            <w:tcBorders>
              <w:top w:val="single" w:sz="12" w:space="0" w:color="auto"/>
            </w:tcBorders>
            <w:vAlign w:val="center"/>
          </w:tcPr>
          <w:p w14:paraId="2689783C" w14:textId="77777777" w:rsidR="005917E1" w:rsidRPr="007652A0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本國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生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陸生</w:t>
            </w:r>
          </w:p>
          <w:p w14:paraId="02D6617A" w14:textId="77777777" w:rsidR="005917E1" w:rsidRPr="007652A0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外籍生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</w:p>
        </w:tc>
        <w:tc>
          <w:tcPr>
            <w:tcW w:w="3059" w:type="dxa"/>
            <w:gridSpan w:val="4"/>
            <w:tcBorders>
              <w:top w:val="single" w:sz="12" w:space="0" w:color="auto"/>
            </w:tcBorders>
            <w:vAlign w:val="center"/>
          </w:tcPr>
          <w:p w14:paraId="75664A54" w14:textId="77777777" w:rsidR="005917E1" w:rsidRPr="007652A0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本國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生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陸生</w:t>
            </w:r>
          </w:p>
          <w:p w14:paraId="703E5D85" w14:textId="77777777" w:rsidR="005917E1" w:rsidRPr="007652A0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外籍生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96A28A" w14:textId="77777777" w:rsidR="005917E1" w:rsidRPr="001973E5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本國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生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陸生</w:t>
            </w:r>
          </w:p>
          <w:p w14:paraId="64E65F46" w14:textId="77777777" w:rsidR="005917E1" w:rsidRPr="007652A0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外籍生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</w:p>
        </w:tc>
      </w:tr>
      <w:tr w:rsidR="005917E1" w:rsidRPr="007652A0" w14:paraId="0EFE93F9" w14:textId="77777777" w:rsidTr="00FA6442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EC6A51" w14:textId="77777777" w:rsidR="005917E1" w:rsidRPr="007652A0" w:rsidRDefault="005917E1" w:rsidP="005917E1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0B7663D" w14:textId="77777777" w:rsidR="005917E1" w:rsidRPr="007652A0" w:rsidRDefault="005917E1" w:rsidP="005917E1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實習年級</w:t>
            </w:r>
          </w:p>
        </w:tc>
        <w:tc>
          <w:tcPr>
            <w:tcW w:w="3059" w:type="dxa"/>
            <w:gridSpan w:val="2"/>
            <w:vAlign w:val="center"/>
          </w:tcPr>
          <w:p w14:paraId="56DA1092" w14:textId="77777777" w:rsidR="005917E1" w:rsidRPr="007652A0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大三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大四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碩一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碩二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博士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其他</w:t>
            </w:r>
          </w:p>
        </w:tc>
        <w:tc>
          <w:tcPr>
            <w:tcW w:w="3059" w:type="dxa"/>
            <w:gridSpan w:val="4"/>
            <w:vAlign w:val="center"/>
          </w:tcPr>
          <w:p w14:paraId="06BA85C9" w14:textId="77777777" w:rsidR="005917E1" w:rsidRPr="007652A0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大三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大四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碩一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碩二</w:t>
            </w:r>
            <w:r w:rsidRPr="007652A0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博士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其他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3CAB3434" w14:textId="77777777" w:rsidR="005917E1" w:rsidRPr="007652A0" w:rsidRDefault="005917E1" w:rsidP="005917E1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大三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大四</w:t>
            </w:r>
            <w:r w:rsidRPr="001973E5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碩一</w:t>
            </w:r>
            <w:r w:rsidRPr="001973E5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碩二</w:t>
            </w:r>
            <w:r w:rsidRPr="001973E5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博士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1973E5">
              <w:rPr>
                <w:rFonts w:eastAsia="微軟正黑體"/>
                <w:color w:val="000000"/>
                <w:spacing w:val="15"/>
                <w:szCs w:val="24"/>
              </w:rPr>
              <w:t>其他</w:t>
            </w:r>
          </w:p>
        </w:tc>
      </w:tr>
      <w:tr w:rsidR="00A724E7" w:rsidRPr="007652A0" w14:paraId="13EE3B35" w14:textId="77777777" w:rsidTr="00FA6442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77F6C35" w14:textId="77777777" w:rsidR="00A724E7" w:rsidRPr="007652A0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E67024C" w14:textId="77777777" w:rsidR="00A724E7" w:rsidRPr="00E52611" w:rsidRDefault="00A724E7" w:rsidP="00A724E7">
            <w:pPr>
              <w:jc w:val="center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 w:hint="eastAsia"/>
                <w:color w:val="000000"/>
                <w:szCs w:val="24"/>
              </w:rPr>
              <w:t>需求</w:t>
            </w:r>
            <w:r w:rsidRPr="00E52611">
              <w:rPr>
                <w:rFonts w:eastAsia="微軟正黑體"/>
                <w:color w:val="000000"/>
                <w:szCs w:val="24"/>
              </w:rPr>
              <w:t>科系</w:t>
            </w:r>
          </w:p>
        </w:tc>
        <w:tc>
          <w:tcPr>
            <w:tcW w:w="3059" w:type="dxa"/>
            <w:gridSpan w:val="2"/>
            <w:vAlign w:val="center"/>
          </w:tcPr>
          <w:p w14:paraId="60CFFDAA" w14:textId="77777777" w:rsidR="00A724E7" w:rsidRPr="005D1B0C" w:rsidRDefault="00FF0D68" w:rsidP="00A724E7">
            <w:pPr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D1B0C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  <w:lang w:eastAsia="zh-HK"/>
              </w:rPr>
              <w:t>化學/化工相關科系</w:t>
            </w:r>
          </w:p>
        </w:tc>
        <w:tc>
          <w:tcPr>
            <w:tcW w:w="3059" w:type="dxa"/>
            <w:gridSpan w:val="4"/>
            <w:vAlign w:val="center"/>
          </w:tcPr>
          <w:p w14:paraId="26435DB8" w14:textId="77777777" w:rsidR="00A724E7" w:rsidRPr="005D1B0C" w:rsidRDefault="00FE0C7E" w:rsidP="00A724E7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D1B0C">
              <w:rPr>
                <w:rFonts w:ascii="微軟正黑體" w:eastAsia="微軟正黑體" w:hAnsi="微軟正黑體" w:hint="eastAsia"/>
                <w:color w:val="000000"/>
                <w:spacing w:val="15"/>
                <w:sz w:val="22"/>
                <w:szCs w:val="22"/>
              </w:rPr>
              <w:t>化學/化工/商管</w:t>
            </w:r>
            <w:r w:rsidRPr="005D1B0C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  <w:lang w:eastAsia="zh-HK"/>
              </w:rPr>
              <w:t>相關科系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016F1219" w14:textId="77777777" w:rsidR="00A724E7" w:rsidRPr="00E52611" w:rsidRDefault="00A724E7" w:rsidP="00A724E7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E52611">
              <w:rPr>
                <w:rFonts w:eastAsia="標楷體"/>
                <w:color w:val="000000"/>
                <w:spacing w:val="15"/>
                <w:sz w:val="22"/>
                <w:szCs w:val="22"/>
              </w:rPr>
              <w:t>(</w:t>
            </w:r>
            <w:r w:rsidRPr="00E52611">
              <w:rPr>
                <w:rFonts w:ascii="微軟正黑體" w:eastAsia="微軟正黑體" w:hAnsi="微軟正黑體"/>
                <w:color w:val="000000"/>
                <w:spacing w:val="15"/>
                <w:sz w:val="20"/>
              </w:rPr>
              <w:t>實習需對應系上專業能力，請務必填寫對應需求之學系，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 w:val="20"/>
              </w:rPr>
              <w:t>請避免</w:t>
            </w:r>
            <w:r w:rsidRPr="00E52611">
              <w:rPr>
                <w:rFonts w:ascii="微軟正黑體" w:eastAsia="微軟正黑體" w:hAnsi="微軟正黑體"/>
                <w:color w:val="000000"/>
                <w:spacing w:val="15"/>
                <w:sz w:val="20"/>
              </w:rPr>
              <w:t>”不拘”</w:t>
            </w:r>
            <w:r w:rsidRPr="00E52611">
              <w:rPr>
                <w:rFonts w:eastAsia="標楷體"/>
                <w:color w:val="000000"/>
                <w:spacing w:val="15"/>
                <w:sz w:val="22"/>
                <w:szCs w:val="22"/>
              </w:rPr>
              <w:t>)</w:t>
            </w:r>
          </w:p>
          <w:p w14:paraId="1D15E9AE" w14:textId="77777777" w:rsidR="00A724E7" w:rsidRPr="00E52611" w:rsidRDefault="00A724E7" w:rsidP="00A724E7">
            <w:pPr>
              <w:rPr>
                <w:rFonts w:eastAsia="微軟正黑體"/>
                <w:color w:val="000000"/>
                <w:szCs w:val="24"/>
              </w:rPr>
            </w:pPr>
          </w:p>
          <w:p w14:paraId="6CB26C36" w14:textId="77777777" w:rsidR="00A724E7" w:rsidRPr="00E52611" w:rsidRDefault="00A724E7" w:rsidP="00A724E7">
            <w:pPr>
              <w:rPr>
                <w:rFonts w:eastAsia="微軟正黑體"/>
                <w:color w:val="000000"/>
                <w:szCs w:val="24"/>
              </w:rPr>
            </w:pPr>
          </w:p>
        </w:tc>
      </w:tr>
      <w:tr w:rsidR="00A724E7" w:rsidRPr="007652A0" w14:paraId="05C768BE" w14:textId="77777777" w:rsidTr="00FA6442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622B8F" w14:textId="77777777" w:rsidR="00A724E7" w:rsidRPr="007652A0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pacing w:val="16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22DD57C" w14:textId="77777777" w:rsidR="00A724E7" w:rsidRPr="00E52611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語文能力</w:t>
            </w:r>
          </w:p>
        </w:tc>
        <w:tc>
          <w:tcPr>
            <w:tcW w:w="3059" w:type="dxa"/>
            <w:gridSpan w:val="2"/>
            <w:vAlign w:val="center"/>
          </w:tcPr>
          <w:p w14:paraId="0363A2EF" w14:textId="77777777" w:rsidR="00A724E7" w:rsidRPr="00E52611" w:rsidRDefault="00FF0D68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="00A724E7" w:rsidRPr="00E52611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  <w:r w:rsidR="00A724E7"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="00A724E7"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="00A724E7" w:rsidRPr="00E52611">
              <w:rPr>
                <w:rFonts w:eastAsia="微軟正黑體"/>
                <w:color w:val="000000"/>
                <w:spacing w:val="15"/>
                <w:szCs w:val="24"/>
              </w:rPr>
              <w:t>華語</w:t>
            </w:r>
            <w:r w:rsidR="00A724E7"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="00A724E7"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="00A724E7" w:rsidRPr="00E52611">
              <w:rPr>
                <w:rFonts w:eastAsia="微軟正黑體"/>
                <w:color w:val="000000"/>
                <w:spacing w:val="15"/>
                <w:szCs w:val="24"/>
              </w:rPr>
              <w:t>英語</w:t>
            </w:r>
          </w:p>
          <w:p w14:paraId="206E56BC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日語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其它</w:t>
            </w:r>
          </w:p>
        </w:tc>
        <w:tc>
          <w:tcPr>
            <w:tcW w:w="3059" w:type="dxa"/>
            <w:gridSpan w:val="4"/>
            <w:vAlign w:val="center"/>
          </w:tcPr>
          <w:p w14:paraId="44022EB5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="00FE0C7E"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華語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="00FE0C7E"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英語</w:t>
            </w:r>
          </w:p>
          <w:p w14:paraId="22C6A960" w14:textId="77777777" w:rsidR="00A724E7" w:rsidRPr="00E52611" w:rsidRDefault="00A724E7" w:rsidP="00A724E7">
            <w:pPr>
              <w:jc w:val="both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日語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其它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    .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3A5C96A0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不拘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華語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英語</w:t>
            </w:r>
          </w:p>
          <w:p w14:paraId="0D0B4E4C" w14:textId="77777777" w:rsidR="00A724E7" w:rsidRPr="00E52611" w:rsidRDefault="00A724E7" w:rsidP="00A724E7">
            <w:pPr>
              <w:jc w:val="both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日語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其它</w:t>
            </w: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 xml:space="preserve">       .</w:t>
            </w:r>
          </w:p>
        </w:tc>
      </w:tr>
      <w:tr w:rsidR="00A724E7" w:rsidRPr="007652A0" w14:paraId="7338BA16" w14:textId="77777777" w:rsidTr="00FA6442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E09FE2A" w14:textId="77777777" w:rsidR="00A724E7" w:rsidRPr="007652A0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068737C" w14:textId="77777777" w:rsidR="00A724E7" w:rsidRPr="00E52611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工作技能</w:t>
            </w:r>
          </w:p>
        </w:tc>
        <w:tc>
          <w:tcPr>
            <w:tcW w:w="3059" w:type="dxa"/>
            <w:gridSpan w:val="2"/>
            <w:vAlign w:val="center"/>
          </w:tcPr>
          <w:p w14:paraId="72236144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  <w:tc>
          <w:tcPr>
            <w:tcW w:w="3059" w:type="dxa"/>
            <w:gridSpan w:val="4"/>
            <w:vAlign w:val="center"/>
          </w:tcPr>
          <w:p w14:paraId="52576C68" w14:textId="77777777" w:rsidR="00A724E7" w:rsidRPr="00E52611" w:rsidRDefault="00FE0C7E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從事化學品國際貿易，多益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700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分以上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7EE6B19C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</w:tr>
      <w:tr w:rsidR="00A724E7" w:rsidRPr="007652A0" w14:paraId="21328D43" w14:textId="77777777" w:rsidTr="00FA6442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47C71D" w14:textId="77777777" w:rsidR="00A724E7" w:rsidRPr="007652A0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6AE9DBD" w14:textId="77777777" w:rsidR="00A724E7" w:rsidRPr="00E52611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>跨域能力</w:t>
            </w:r>
          </w:p>
        </w:tc>
        <w:tc>
          <w:tcPr>
            <w:tcW w:w="3059" w:type="dxa"/>
            <w:gridSpan w:val="2"/>
            <w:vAlign w:val="center"/>
          </w:tcPr>
          <w:p w14:paraId="23E665AE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  <w:tc>
          <w:tcPr>
            <w:tcW w:w="3059" w:type="dxa"/>
            <w:gridSpan w:val="4"/>
            <w:vAlign w:val="center"/>
          </w:tcPr>
          <w:p w14:paraId="58D78E2A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14:paraId="6075C5CF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</w:tr>
      <w:tr w:rsidR="00A724E7" w:rsidRPr="007652A0" w14:paraId="7023A93D" w14:textId="77777777" w:rsidTr="003A7FA7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620EDF" w14:textId="77777777" w:rsidR="00A724E7" w:rsidRPr="007652A0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BE13815" w14:textId="77777777" w:rsidR="00A724E7" w:rsidRPr="007652A0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7652A0">
              <w:rPr>
                <w:rFonts w:eastAsia="微軟正黑體"/>
                <w:color w:val="000000"/>
                <w:spacing w:val="15"/>
                <w:szCs w:val="24"/>
              </w:rPr>
              <w:t>特質需求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  <w:vAlign w:val="center"/>
          </w:tcPr>
          <w:p w14:paraId="3A316AE0" w14:textId="77777777" w:rsidR="00A724E7" w:rsidRPr="005D1B0C" w:rsidRDefault="00FF0D68" w:rsidP="00A724E7">
            <w:pPr>
              <w:rPr>
                <w:rFonts w:ascii="微軟正黑體" w:eastAsia="微軟正黑體" w:hAnsi="微軟正黑體"/>
                <w:color w:val="000000"/>
                <w:sz w:val="23"/>
                <w:szCs w:val="23"/>
                <w:lang w:eastAsia="zh-HK"/>
              </w:rPr>
            </w:pPr>
            <w:r w:rsidRPr="005D1B0C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  <w:lang w:eastAsia="zh-HK"/>
              </w:rPr>
              <w:t>中部學生尤佳</w:t>
            </w:r>
          </w:p>
        </w:tc>
        <w:tc>
          <w:tcPr>
            <w:tcW w:w="3059" w:type="dxa"/>
            <w:gridSpan w:val="4"/>
            <w:tcBorders>
              <w:bottom w:val="single" w:sz="4" w:space="0" w:color="auto"/>
            </w:tcBorders>
            <w:vAlign w:val="center"/>
          </w:tcPr>
          <w:p w14:paraId="14DDE6EC" w14:textId="77777777" w:rsidR="00A724E7" w:rsidRPr="005D1B0C" w:rsidRDefault="00FE0C7E" w:rsidP="00A724E7">
            <w:pPr>
              <w:rPr>
                <w:rFonts w:ascii="微軟正黑體" w:eastAsia="微軟正黑體" w:hAnsi="微軟正黑體"/>
                <w:color w:val="000000"/>
                <w:sz w:val="23"/>
                <w:szCs w:val="23"/>
                <w:lang w:eastAsia="zh-HK"/>
              </w:rPr>
            </w:pPr>
            <w:r w:rsidRPr="005D1B0C">
              <w:rPr>
                <w:rFonts w:ascii="微軟正黑體" w:eastAsia="微軟正黑體" w:hAnsi="微軟正黑體" w:hint="eastAsia"/>
                <w:color w:val="000000"/>
                <w:sz w:val="23"/>
                <w:szCs w:val="23"/>
                <w:lang w:eastAsia="zh-HK"/>
              </w:rPr>
              <w:t>中部學生尤佳，歡迎理工學院對商管有興趣之同學。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F0B385" w14:textId="77777777" w:rsidR="00A724E7" w:rsidRPr="007652A0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</w:p>
        </w:tc>
      </w:tr>
      <w:tr w:rsidR="00A724E7" w:rsidRPr="007652A0" w14:paraId="7EE5D263" w14:textId="77777777" w:rsidTr="003A7FA7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2084A5" w14:textId="77777777" w:rsidR="00A724E7" w:rsidRPr="007652A0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318D6E9B" w14:textId="77777777" w:rsidR="00A724E7" w:rsidRPr="00E52611" w:rsidRDefault="00A724E7" w:rsidP="00A724E7">
            <w:pPr>
              <w:jc w:val="center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color w:val="000000"/>
                <w:spacing w:val="15"/>
                <w:szCs w:val="24"/>
              </w:rPr>
              <w:t>其他條件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  <w:vAlign w:val="center"/>
          </w:tcPr>
          <w:p w14:paraId="19D900C9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>證照</w:t>
            </w:r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Cs w:val="24"/>
              </w:rPr>
              <w:t>參與相關競賽</w:t>
            </w:r>
          </w:p>
          <w:p w14:paraId="34FFD5A5" w14:textId="77777777" w:rsidR="00A724E7" w:rsidRPr="00E52611" w:rsidRDefault="00A724E7" w:rsidP="00A724E7">
            <w:pPr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ascii="標楷體" w:eastAsia="標楷體" w:hAnsi="標楷體" w:hint="eastAsia"/>
                <w:color w:val="000000"/>
                <w:spacing w:val="15"/>
                <w:szCs w:val="24"/>
                <w:u w:val="single"/>
              </w:rPr>
              <w:t xml:space="preserve">                  </w:t>
            </w:r>
          </w:p>
        </w:tc>
        <w:tc>
          <w:tcPr>
            <w:tcW w:w="3059" w:type="dxa"/>
            <w:gridSpan w:val="4"/>
            <w:tcBorders>
              <w:bottom w:val="single" w:sz="4" w:space="0" w:color="auto"/>
            </w:tcBorders>
            <w:vAlign w:val="center"/>
          </w:tcPr>
          <w:p w14:paraId="55B3DE60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>證照</w:t>
            </w:r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Cs w:val="24"/>
              </w:rPr>
              <w:t>參與相關競賽</w:t>
            </w:r>
          </w:p>
          <w:p w14:paraId="7066F4FE" w14:textId="77777777" w:rsidR="00A724E7" w:rsidRPr="00E52611" w:rsidRDefault="00A724E7" w:rsidP="00A724E7">
            <w:pPr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ascii="標楷體" w:eastAsia="標楷體" w:hAnsi="標楷體" w:hint="eastAsia"/>
                <w:color w:val="000000"/>
                <w:spacing w:val="15"/>
                <w:szCs w:val="24"/>
                <w:u w:val="single"/>
              </w:rPr>
              <w:t xml:space="preserve">                 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D1B899" w14:textId="77777777" w:rsidR="00A724E7" w:rsidRPr="00E52611" w:rsidRDefault="00A724E7" w:rsidP="00A724E7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>證照</w:t>
            </w:r>
            <w:r w:rsidRPr="00E52611"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ascii="微軟正黑體" w:eastAsia="微軟正黑體" w:hAnsi="微軟正黑體" w:hint="eastAsia"/>
                <w:color w:val="000000"/>
                <w:spacing w:val="15"/>
                <w:szCs w:val="24"/>
              </w:rPr>
              <w:t>參與相關競賽</w:t>
            </w:r>
          </w:p>
          <w:p w14:paraId="60A39707" w14:textId="77777777" w:rsidR="00A724E7" w:rsidRPr="00E52611" w:rsidRDefault="00A724E7" w:rsidP="00A724E7">
            <w:pPr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ascii="標楷體" w:eastAsia="標楷體" w:hAnsi="標楷體" w:hint="eastAsia"/>
                <w:color w:val="000000"/>
                <w:spacing w:val="15"/>
                <w:szCs w:val="24"/>
                <w:u w:val="single"/>
              </w:rPr>
              <w:t xml:space="preserve">                  </w:t>
            </w:r>
          </w:p>
        </w:tc>
      </w:tr>
      <w:tr w:rsidR="00A724E7" w:rsidRPr="007652A0" w14:paraId="463A9752" w14:textId="77777777" w:rsidTr="003A7FA7">
        <w:trPr>
          <w:cantSplit/>
          <w:trHeight w:val="454"/>
          <w:jc w:val="center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1C520EA" w14:textId="77777777" w:rsidR="00A724E7" w:rsidRPr="007652A0" w:rsidRDefault="00A724E7" w:rsidP="00A724E7">
            <w:pPr>
              <w:spacing w:line="240" w:lineRule="exact"/>
              <w:ind w:left="113" w:right="113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8CA214" w14:textId="77777777" w:rsidR="00A724E7" w:rsidRPr="00E52611" w:rsidRDefault="00A724E7" w:rsidP="00A724E7">
            <w:pPr>
              <w:jc w:val="center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eastAsia="微軟正黑體"/>
                <w:color w:val="000000"/>
                <w:szCs w:val="24"/>
              </w:rPr>
              <w:t>需具備</w:t>
            </w:r>
          </w:p>
          <w:p w14:paraId="3832906A" w14:textId="77777777" w:rsidR="00A724E7" w:rsidRPr="00E52611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E52611">
              <w:rPr>
                <w:rFonts w:eastAsia="微軟正黑體"/>
                <w:color w:val="000000"/>
                <w:szCs w:val="24"/>
              </w:rPr>
              <w:t>文件</w:t>
            </w:r>
          </w:p>
        </w:tc>
        <w:tc>
          <w:tcPr>
            <w:tcW w:w="917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B005D" w14:textId="77777777" w:rsidR="00A724E7" w:rsidRPr="00E52611" w:rsidRDefault="00FF0D68" w:rsidP="00A724E7">
            <w:pPr>
              <w:spacing w:line="280" w:lineRule="exact"/>
              <w:rPr>
                <w:rFonts w:eastAsia="微軟正黑體"/>
                <w:color w:val="000000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pacing w:val="15"/>
                <w:sz w:val="23"/>
                <w:szCs w:val="23"/>
              </w:rPr>
              <w:t>■</w:t>
            </w:r>
            <w:r w:rsidR="00A724E7" w:rsidRPr="00E52611">
              <w:rPr>
                <w:rFonts w:eastAsia="微軟正黑體"/>
                <w:color w:val="000000"/>
                <w:szCs w:val="24"/>
              </w:rPr>
              <w:t>履歷</w:t>
            </w:r>
            <w:r w:rsidR="00A724E7" w:rsidRPr="00E52611">
              <w:rPr>
                <w:rFonts w:eastAsia="微軟正黑體" w:hint="eastAsia"/>
                <w:color w:val="000000"/>
                <w:szCs w:val="24"/>
              </w:rPr>
              <w:t xml:space="preserve">   </w:t>
            </w:r>
            <w:r w:rsidR="00A724E7" w:rsidRPr="00E52611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〇依公司格式 </w:t>
            </w:r>
            <w:r w:rsidR="00CB7B03" w:rsidRPr="00F3595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■</w:t>
            </w:r>
            <w:r w:rsidR="00A724E7" w:rsidRPr="00E52611">
              <w:rPr>
                <w:rFonts w:ascii="微軟正黑體" w:eastAsia="微軟正黑體" w:hAnsi="微軟正黑體" w:hint="eastAsia"/>
                <w:color w:val="000000"/>
                <w:szCs w:val="24"/>
              </w:rPr>
              <w:t>不拘</w:t>
            </w:r>
            <w:r w:rsidR="00CB7B03">
              <w:rPr>
                <w:rFonts w:ascii="微軟正黑體" w:eastAsia="微軟正黑體" w:hAnsi="微軟正黑體" w:hint="eastAsia"/>
                <w:color w:val="000000"/>
                <w:szCs w:val="24"/>
              </w:rPr>
              <w:t>(或使用興農格式)</w:t>
            </w:r>
          </w:p>
          <w:p w14:paraId="1AA998B3" w14:textId="77777777" w:rsidR="00A724E7" w:rsidRPr="00E52611" w:rsidRDefault="00CB7B03" w:rsidP="00A724E7">
            <w:pPr>
              <w:spacing w:line="280" w:lineRule="exact"/>
              <w:rPr>
                <w:rFonts w:eastAsia="微軟正黑體"/>
                <w:color w:val="000000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■</w:t>
            </w:r>
            <w:r w:rsidR="00A724E7" w:rsidRPr="00E52611">
              <w:rPr>
                <w:rFonts w:eastAsia="微軟正黑體"/>
                <w:color w:val="000000"/>
                <w:szCs w:val="24"/>
              </w:rPr>
              <w:t>自傳</w:t>
            </w:r>
            <w:r w:rsidR="00A724E7" w:rsidRPr="00E52611">
              <w:rPr>
                <w:rFonts w:eastAsia="微軟正黑體" w:hint="eastAsia"/>
                <w:color w:val="000000"/>
                <w:szCs w:val="24"/>
              </w:rPr>
              <w:t xml:space="preserve"> </w:t>
            </w:r>
          </w:p>
          <w:p w14:paraId="7753C53E" w14:textId="77777777" w:rsidR="00A724E7" w:rsidRPr="00E52611" w:rsidRDefault="00CB7B03" w:rsidP="00A724E7">
            <w:pPr>
              <w:spacing w:line="280" w:lineRule="exact"/>
              <w:rPr>
                <w:rFonts w:eastAsia="微軟正黑體"/>
                <w:color w:val="000000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■</w:t>
            </w:r>
            <w:r w:rsidR="00A724E7" w:rsidRPr="00E52611">
              <w:rPr>
                <w:rFonts w:eastAsia="微軟正黑體"/>
                <w:color w:val="000000"/>
                <w:szCs w:val="24"/>
              </w:rPr>
              <w:t>成績單</w:t>
            </w:r>
            <w:r w:rsidR="00A724E7" w:rsidRPr="00E52611">
              <w:rPr>
                <w:rFonts w:eastAsia="微軟正黑體" w:hint="eastAsia"/>
                <w:color w:val="000000"/>
                <w:szCs w:val="24"/>
              </w:rPr>
              <w:t xml:space="preserve"> </w:t>
            </w:r>
            <w:r w:rsidRPr="00F3595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■</w:t>
            </w:r>
            <w:r w:rsidR="00A724E7" w:rsidRPr="00E52611">
              <w:rPr>
                <w:rFonts w:eastAsia="微軟正黑體" w:hint="eastAsia"/>
                <w:color w:val="000000"/>
                <w:szCs w:val="24"/>
              </w:rPr>
              <w:t>歷年成績</w:t>
            </w:r>
            <w:r w:rsidR="00A724E7" w:rsidRPr="00E52611">
              <w:rPr>
                <w:rFonts w:eastAsia="微軟正黑體" w:hint="eastAsia"/>
                <w:color w:val="000000"/>
                <w:szCs w:val="24"/>
              </w:rPr>
              <w:t xml:space="preserve">   </w:t>
            </w:r>
            <w:r w:rsidR="00A724E7" w:rsidRPr="00E52611">
              <w:rPr>
                <w:rFonts w:ascii="微軟正黑體" w:eastAsia="微軟正黑體" w:hAnsi="微軟正黑體" w:hint="eastAsia"/>
                <w:color w:val="000000"/>
                <w:szCs w:val="24"/>
              </w:rPr>
              <w:t>〇前一學年</w:t>
            </w:r>
          </w:p>
          <w:p w14:paraId="63C2E0E5" w14:textId="77777777" w:rsidR="00A724E7" w:rsidRPr="00E52611" w:rsidRDefault="00A724E7" w:rsidP="00A724E7">
            <w:pPr>
              <w:spacing w:line="280" w:lineRule="exact"/>
              <w:rPr>
                <w:rFonts w:eastAsia="微軟正黑體"/>
                <w:color w:val="000000"/>
                <w:szCs w:val="24"/>
              </w:rPr>
            </w:pPr>
            <w:r w:rsidRPr="00E52611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Pr="00E52611">
              <w:rPr>
                <w:rFonts w:eastAsia="微軟正黑體"/>
                <w:color w:val="000000"/>
                <w:szCs w:val="24"/>
              </w:rPr>
              <w:t>其他：</w:t>
            </w:r>
            <w:r w:rsidRPr="00E52611">
              <w:rPr>
                <w:rFonts w:eastAsia="微軟正黑體"/>
                <w:color w:val="000000"/>
                <w:szCs w:val="24"/>
              </w:rPr>
              <w:t>_______________________________</w:t>
            </w:r>
          </w:p>
        </w:tc>
      </w:tr>
      <w:tr w:rsidR="00A724E7" w:rsidRPr="00C73DA7" w14:paraId="0CF4355C" w14:textId="77777777" w:rsidTr="003A6626">
        <w:trPr>
          <w:cantSplit/>
          <w:trHeight w:val="454"/>
          <w:jc w:val="center"/>
        </w:trPr>
        <w:tc>
          <w:tcPr>
            <w:tcW w:w="16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CBEE5E" w14:textId="77777777" w:rsidR="00A724E7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履歷收件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/</w:t>
            </w:r>
          </w:p>
          <w:p w14:paraId="3A847439" w14:textId="77777777" w:rsidR="00A724E7" w:rsidRPr="009B55FB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媒合日期</w:t>
            </w:r>
          </w:p>
        </w:tc>
        <w:tc>
          <w:tcPr>
            <w:tcW w:w="917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B9404" w14:textId="77777777" w:rsidR="00A724E7" w:rsidRDefault="00A724E7" w:rsidP="00A724E7">
            <w:pPr>
              <w:spacing w:line="32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/>
                <w:spacing w:val="15"/>
                <w:szCs w:val="24"/>
              </w:rPr>
              <w:t>․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於開始實習一個半月完成媒合作業，以利後續實習合約簽署等作業。</w:t>
            </w:r>
          </w:p>
          <w:p w14:paraId="681A00BE" w14:textId="77777777" w:rsidR="00A724E7" w:rsidRDefault="00A724E7" w:rsidP="00A724E7">
            <w:pPr>
              <w:spacing w:line="32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收件</w:t>
            </w:r>
            <w:r>
              <w:rPr>
                <w:rFonts w:ascii="新細明體" w:eastAsia="新細明體" w:hAnsi="新細明體" w:hint="eastAsia"/>
                <w:color w:val="000000"/>
                <w:spacing w:val="15"/>
                <w:szCs w:val="24"/>
              </w:rPr>
              <w:t>：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於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 xml:space="preserve"> </w:t>
            </w:r>
            <w:r w:rsidR="00CB7B03">
              <w:rPr>
                <w:rFonts w:eastAsia="微軟正黑體" w:hint="eastAsia"/>
                <w:color w:val="000000"/>
                <w:spacing w:val="15"/>
                <w:szCs w:val="24"/>
              </w:rPr>
              <w:t>114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年</w:t>
            </w:r>
            <w:r w:rsidR="00CB7B03">
              <w:rPr>
                <w:rFonts w:eastAsia="微軟正黑體" w:hint="eastAsia"/>
                <w:color w:val="000000"/>
                <w:spacing w:val="15"/>
                <w:szCs w:val="24"/>
              </w:rPr>
              <w:t>10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月</w:t>
            </w:r>
            <w:r w:rsidR="00CB7B03">
              <w:rPr>
                <w:rFonts w:eastAsia="微軟正黑體" w:hint="eastAsia"/>
                <w:color w:val="000000"/>
                <w:spacing w:val="15"/>
                <w:szCs w:val="24"/>
              </w:rPr>
              <w:t>31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日前</w:t>
            </w:r>
          </w:p>
          <w:p w14:paraId="489B6811" w14:textId="77777777" w:rsidR="00A724E7" w:rsidRPr="00757685" w:rsidRDefault="00A724E7" w:rsidP="00A724E7">
            <w:pPr>
              <w:spacing w:line="32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媒合面試</w:t>
            </w:r>
            <w:r>
              <w:rPr>
                <w:rFonts w:ascii="新細明體" w:eastAsia="新細明體" w:hAnsi="新細明體" w:hint="eastAsia"/>
                <w:color w:val="000000"/>
                <w:spacing w:val="15"/>
                <w:szCs w:val="24"/>
              </w:rPr>
              <w:t>：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預計於</w:t>
            </w:r>
            <w:r w:rsidR="00CB7B03">
              <w:rPr>
                <w:rFonts w:eastAsia="微軟正黑體" w:hint="eastAsia"/>
                <w:color w:val="000000"/>
                <w:spacing w:val="15"/>
                <w:szCs w:val="24"/>
              </w:rPr>
              <w:t>114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年</w:t>
            </w:r>
            <w:r w:rsidR="00CB7B03">
              <w:rPr>
                <w:rFonts w:eastAsia="微軟正黑體" w:hint="eastAsia"/>
                <w:color w:val="000000"/>
                <w:spacing w:val="15"/>
                <w:szCs w:val="24"/>
              </w:rPr>
              <w:t>1</w:t>
            </w:r>
            <w:r w:rsidR="00124785">
              <w:rPr>
                <w:rFonts w:eastAsia="微軟正黑體" w:hint="eastAsia"/>
                <w:color w:val="000000"/>
                <w:spacing w:val="15"/>
                <w:szCs w:val="24"/>
              </w:rPr>
              <w:t>2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月</w:t>
            </w:r>
            <w:r w:rsidR="00124785">
              <w:rPr>
                <w:rFonts w:eastAsia="微軟正黑體" w:hint="eastAsia"/>
                <w:color w:val="000000"/>
                <w:spacing w:val="15"/>
                <w:szCs w:val="24"/>
              </w:rPr>
              <w:t>12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日前</w:t>
            </w:r>
          </w:p>
        </w:tc>
      </w:tr>
      <w:tr w:rsidR="00A724E7" w:rsidRPr="00C73DA7" w14:paraId="3B67F58D" w14:textId="77777777" w:rsidTr="003A6626">
        <w:trPr>
          <w:cantSplit/>
          <w:trHeight w:val="454"/>
          <w:jc w:val="center"/>
        </w:trPr>
        <w:tc>
          <w:tcPr>
            <w:tcW w:w="16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AFD474" w14:textId="77777777" w:rsidR="00A724E7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申請資料投遞方式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/</w:t>
            </w:r>
            <w:r>
              <w:rPr>
                <w:rFonts w:eastAsia="微軟正黑體" w:hint="eastAsia"/>
                <w:color w:val="000000"/>
                <w:spacing w:val="15"/>
                <w:szCs w:val="24"/>
              </w:rPr>
              <w:t>繳交窗口</w:t>
            </w:r>
          </w:p>
        </w:tc>
        <w:tc>
          <w:tcPr>
            <w:tcW w:w="917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62B4C" w14:textId="2E9F2C23" w:rsidR="00CB7B03" w:rsidRPr="005D1B0C" w:rsidRDefault="005D1B0C" w:rsidP="00A724E7">
            <w:pPr>
              <w:spacing w:line="320" w:lineRule="exact"/>
              <w:rPr>
                <w:rFonts w:eastAsia="微軟正黑體"/>
                <w:color w:val="000000"/>
                <w:spacing w:val="15"/>
                <w:szCs w:val="24"/>
              </w:rPr>
            </w:pPr>
            <w:r>
              <w:rPr>
                <w:rFonts w:eastAsia="微軟正黑體" w:hint="eastAsia"/>
                <w:color w:val="000000"/>
                <w:spacing w:val="15"/>
                <w:szCs w:val="24"/>
              </w:rPr>
              <w:t>E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-mail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投遞，職缺收件信箱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sn@sinon.com.tw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。請檢附履歷、自傳、大學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/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研究所歷年成績單。</w:t>
            </w:r>
            <w:r w:rsidR="00CB7B03" w:rsidRPr="005D1B0C">
              <w:rPr>
                <w:rFonts w:eastAsia="微軟正黑體"/>
                <w:color w:val="000000"/>
                <w:spacing w:val="15"/>
                <w:szCs w:val="24"/>
              </w:rPr>
              <w:t>E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mail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主旨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: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實習生招募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(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職缺名稱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/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姓名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/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學校與科系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)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，範例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: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實習生招募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(</w:t>
            </w:r>
            <w:r w:rsidR="00CB7B03" w:rsidRPr="005D1B0C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化工</w:t>
            </w:r>
            <w:r w:rsidR="00E54791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生產</w:t>
            </w:r>
            <w:r w:rsidR="00CB7B03" w:rsidRPr="005D1B0C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實習生</w:t>
            </w:r>
            <w:r w:rsidR="00CB7B03" w:rsidRPr="005D1B0C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/</w:t>
            </w:r>
            <w:r w:rsidR="00CB7B03" w:rsidRPr="005D1B0C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張阿明</w:t>
            </w:r>
            <w:r w:rsidR="00CB7B03" w:rsidRPr="005D1B0C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/</w:t>
            </w:r>
            <w:r w:rsidR="00031986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東海化</w:t>
            </w:r>
            <w:r w:rsidR="00E54791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材</w:t>
            </w:r>
            <w:r w:rsidR="00CB7B03" w:rsidRPr="005D1B0C">
              <w:rPr>
                <w:rFonts w:eastAsia="微軟正黑體" w:hint="eastAsia"/>
                <w:b/>
                <w:bCs/>
                <w:color w:val="000000"/>
                <w:spacing w:val="15"/>
                <w:szCs w:val="24"/>
              </w:rPr>
              <w:t>系</w:t>
            </w:r>
            <w:r w:rsidR="00CB7B03"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)</w:t>
            </w:r>
          </w:p>
        </w:tc>
      </w:tr>
      <w:tr w:rsidR="00A724E7" w:rsidRPr="007652A0" w14:paraId="0B1455C7" w14:textId="77777777" w:rsidTr="003A6626">
        <w:trPr>
          <w:cantSplit/>
          <w:trHeight w:val="454"/>
          <w:jc w:val="center"/>
        </w:trPr>
        <w:tc>
          <w:tcPr>
            <w:tcW w:w="16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43EE21" w14:textId="77777777" w:rsidR="00A724E7" w:rsidRPr="00C73DA7" w:rsidRDefault="00A724E7" w:rsidP="00A724E7">
            <w:pPr>
              <w:jc w:val="center"/>
              <w:rPr>
                <w:rFonts w:eastAsia="微軟正黑體"/>
                <w:color w:val="000000"/>
                <w:spacing w:val="15"/>
                <w:szCs w:val="24"/>
              </w:rPr>
            </w:pPr>
            <w:r w:rsidRPr="00C73DA7">
              <w:rPr>
                <w:rFonts w:eastAsia="微軟正黑體" w:hint="eastAsia"/>
                <w:color w:val="000000"/>
                <w:spacing w:val="15"/>
                <w:szCs w:val="24"/>
              </w:rPr>
              <w:t>面試方式</w:t>
            </w:r>
          </w:p>
        </w:tc>
        <w:tc>
          <w:tcPr>
            <w:tcW w:w="917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31B8A" w14:textId="77777777" w:rsidR="00A724E7" w:rsidRPr="00C73DA7" w:rsidRDefault="00CB7B03" w:rsidP="00A724E7">
            <w:pPr>
              <w:pStyle w:val="ab"/>
              <w:spacing w:line="360" w:lineRule="atLeast"/>
              <w:ind w:leftChars="0" w:left="168"/>
              <w:rPr>
                <w:rFonts w:ascii="Times New Roman" w:eastAsia="微軟正黑體" w:hAnsi="Times New Roman"/>
                <w:color w:val="000000"/>
                <w:spacing w:val="15"/>
                <w:kern w:val="0"/>
                <w:szCs w:val="24"/>
              </w:rPr>
            </w:pPr>
            <w:r w:rsidRPr="00F3595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■</w:t>
            </w:r>
            <w:r w:rsidR="00A724E7" w:rsidRPr="00C73DA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>至</w:t>
            </w:r>
            <w:r w:rsidR="00A724E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>實習機構</w:t>
            </w:r>
            <w:r w:rsidR="00A724E7" w:rsidRPr="00C73DA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>面試</w:t>
            </w:r>
            <w:r w:rsidR="00A724E7"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 xml:space="preserve"> </w:t>
            </w:r>
            <w:r w:rsidR="00A724E7"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="00A724E7" w:rsidRPr="00C73DA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>到校面試</w:t>
            </w:r>
            <w:r w:rsidR="00A724E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 xml:space="preserve"> </w:t>
            </w:r>
            <w:r w:rsidR="00A724E7"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="00A724E7" w:rsidRPr="00C73DA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>電訪</w:t>
            </w:r>
            <w:r w:rsidR="00A724E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 xml:space="preserve"> </w:t>
            </w:r>
            <w:r w:rsidR="00A724E7"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="00A724E7" w:rsidRPr="00C73DA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>視訊</w:t>
            </w:r>
            <w:r w:rsidR="00A724E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 xml:space="preserve"> </w:t>
            </w:r>
            <w:r w:rsidR="00A724E7" w:rsidRPr="001973E5">
              <w:rPr>
                <w:rFonts w:ascii="標楷體" w:eastAsia="標楷體" w:hAnsi="標楷體"/>
                <w:color w:val="000000"/>
                <w:spacing w:val="15"/>
                <w:szCs w:val="24"/>
              </w:rPr>
              <w:t>□</w:t>
            </w:r>
            <w:r w:rsidR="00A724E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>其他</w:t>
            </w:r>
            <w:r w:rsidR="00A724E7" w:rsidRPr="00C73DA7">
              <w:rPr>
                <w:rFonts w:ascii="Times New Roman" w:eastAsia="微軟正黑體" w:hAnsi="Times New Roman" w:hint="eastAsia"/>
                <w:color w:val="000000"/>
                <w:spacing w:val="15"/>
                <w:kern w:val="0"/>
                <w:szCs w:val="24"/>
              </w:rPr>
              <w:t xml:space="preserve">                                              </w:t>
            </w:r>
          </w:p>
        </w:tc>
      </w:tr>
      <w:tr w:rsidR="00A724E7" w:rsidRPr="007652A0" w14:paraId="6CFA3241" w14:textId="77777777" w:rsidTr="003A7F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50"/>
          <w:jc w:val="center"/>
        </w:trPr>
        <w:tc>
          <w:tcPr>
            <w:tcW w:w="40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62B6233" w14:textId="77777777" w:rsidR="00A724E7" w:rsidRPr="007652A0" w:rsidRDefault="00A724E7" w:rsidP="00A724E7">
            <w:pPr>
              <w:spacing w:line="240" w:lineRule="exact"/>
              <w:jc w:val="center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機構</w:t>
            </w:r>
            <w:r w:rsidRPr="007652A0">
              <w:rPr>
                <w:rFonts w:eastAsia="微軟正黑體"/>
                <w:color w:val="000000"/>
                <w:szCs w:val="24"/>
              </w:rPr>
              <w:t>窗口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630D20" w14:textId="77777777" w:rsidR="00A724E7" w:rsidRPr="007652A0" w:rsidRDefault="00A724E7" w:rsidP="00A724E7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7652A0">
              <w:rPr>
                <w:rFonts w:eastAsia="微軟正黑體"/>
                <w:color w:val="000000"/>
                <w:szCs w:val="24"/>
              </w:rPr>
              <w:t>聯</w:t>
            </w:r>
            <w:r w:rsidRPr="007652A0">
              <w:rPr>
                <w:rFonts w:eastAsia="微軟正黑體"/>
                <w:color w:val="000000"/>
                <w:szCs w:val="24"/>
              </w:rPr>
              <w:t xml:space="preserve"> </w:t>
            </w:r>
            <w:r w:rsidRPr="007652A0">
              <w:rPr>
                <w:rFonts w:eastAsia="微軟正黑體"/>
                <w:color w:val="000000"/>
                <w:szCs w:val="24"/>
              </w:rPr>
              <w:t>絡</w:t>
            </w:r>
            <w:r w:rsidRPr="007652A0">
              <w:rPr>
                <w:rFonts w:eastAsia="微軟正黑體"/>
                <w:color w:val="000000"/>
                <w:szCs w:val="24"/>
              </w:rPr>
              <w:t xml:space="preserve"> </w:t>
            </w:r>
            <w:r w:rsidRPr="007652A0">
              <w:rPr>
                <w:rFonts w:eastAsia="微軟正黑體"/>
                <w:color w:val="000000"/>
                <w:szCs w:val="24"/>
              </w:rPr>
              <w:t>人</w:t>
            </w:r>
          </w:p>
        </w:tc>
        <w:tc>
          <w:tcPr>
            <w:tcW w:w="305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7FB7339" w14:textId="77777777" w:rsidR="00A724E7" w:rsidRPr="007652A0" w:rsidRDefault="00CB7B03" w:rsidP="00A724E7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郭俐妤</w:t>
            </w:r>
          </w:p>
        </w:tc>
        <w:tc>
          <w:tcPr>
            <w:tcW w:w="8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800915" w14:textId="77777777" w:rsidR="00A724E7" w:rsidRPr="007652A0" w:rsidRDefault="00A724E7" w:rsidP="00A724E7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7652A0">
              <w:rPr>
                <w:rFonts w:eastAsia="微軟正黑體"/>
                <w:color w:val="000000"/>
                <w:szCs w:val="24"/>
              </w:rPr>
              <w:t>部門</w:t>
            </w:r>
          </w:p>
        </w:tc>
        <w:tc>
          <w:tcPr>
            <w:tcW w:w="221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E92705" w14:textId="77777777" w:rsidR="00A724E7" w:rsidRPr="007652A0" w:rsidRDefault="00CB7B03" w:rsidP="00A724E7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人資處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8AD418" w14:textId="77777777" w:rsidR="00A724E7" w:rsidRPr="007652A0" w:rsidRDefault="00A724E7" w:rsidP="00A724E7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7652A0">
              <w:rPr>
                <w:rFonts w:eastAsia="微軟正黑體"/>
                <w:color w:val="000000"/>
                <w:szCs w:val="24"/>
              </w:rPr>
              <w:t>職稱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F75810" w14:textId="77777777" w:rsidR="00A724E7" w:rsidRPr="007652A0" w:rsidRDefault="00CB7B03" w:rsidP="00A724E7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專員</w:t>
            </w:r>
          </w:p>
        </w:tc>
      </w:tr>
      <w:tr w:rsidR="00A724E7" w:rsidRPr="007652A0" w14:paraId="0AA8CB2D" w14:textId="77777777" w:rsidTr="003A7F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37"/>
          <w:jc w:val="center"/>
        </w:trPr>
        <w:tc>
          <w:tcPr>
            <w:tcW w:w="40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5566DCA6" w14:textId="77777777" w:rsidR="00A724E7" w:rsidRPr="007652A0" w:rsidRDefault="00A724E7" w:rsidP="00A724E7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2BC204" w14:textId="77777777" w:rsidR="00A724E7" w:rsidRPr="007652A0" w:rsidRDefault="00A724E7" w:rsidP="00A724E7">
            <w:pPr>
              <w:spacing w:line="400" w:lineRule="exact"/>
              <w:jc w:val="center"/>
              <w:rPr>
                <w:rFonts w:eastAsia="微軟正黑體"/>
                <w:color w:val="000000"/>
                <w:szCs w:val="24"/>
              </w:rPr>
            </w:pPr>
            <w:r w:rsidRPr="007652A0">
              <w:rPr>
                <w:rFonts w:eastAsia="微軟正黑體"/>
                <w:color w:val="000000"/>
                <w:szCs w:val="24"/>
              </w:rPr>
              <w:t>聯絡電話</w:t>
            </w:r>
          </w:p>
        </w:tc>
        <w:tc>
          <w:tcPr>
            <w:tcW w:w="305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BEFB01" w14:textId="77777777" w:rsidR="00A724E7" w:rsidRPr="007652A0" w:rsidRDefault="00CB7B03" w:rsidP="00A724E7">
            <w:pPr>
              <w:spacing w:line="400" w:lineRule="exact"/>
              <w:jc w:val="both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04-26933841#1633</w:t>
            </w:r>
          </w:p>
        </w:tc>
        <w:tc>
          <w:tcPr>
            <w:tcW w:w="8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B03041" w14:textId="77777777" w:rsidR="00A724E7" w:rsidRPr="005D1B0C" w:rsidRDefault="00A724E7" w:rsidP="005D1B0C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/>
                <w:color w:val="000000"/>
                <w:spacing w:val="15"/>
                <w:szCs w:val="24"/>
              </w:rPr>
              <w:t>e-mail</w:t>
            </w:r>
          </w:p>
        </w:tc>
        <w:tc>
          <w:tcPr>
            <w:tcW w:w="5274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37EDC0" w14:textId="77777777" w:rsidR="00A724E7" w:rsidRPr="005D1B0C" w:rsidRDefault="00CB7B03" w:rsidP="005D1B0C">
            <w:pPr>
              <w:rPr>
                <w:rFonts w:eastAsia="微軟正黑體"/>
                <w:color w:val="000000"/>
                <w:spacing w:val="15"/>
                <w:szCs w:val="24"/>
              </w:rPr>
            </w:pPr>
            <w:r w:rsidRPr="005D1B0C">
              <w:rPr>
                <w:rFonts w:eastAsia="微軟正黑體" w:hint="eastAsia"/>
                <w:color w:val="000000"/>
                <w:spacing w:val="15"/>
                <w:szCs w:val="24"/>
              </w:rPr>
              <w:t>sn@sinon.com.tw</w:t>
            </w:r>
          </w:p>
        </w:tc>
      </w:tr>
    </w:tbl>
    <w:p w14:paraId="08872A75" w14:textId="77777777" w:rsidR="0039289E" w:rsidRPr="00ED30E6" w:rsidRDefault="0039289E" w:rsidP="00ED30E6">
      <w:pPr>
        <w:spacing w:line="280" w:lineRule="exact"/>
        <w:ind w:leftChars="-177" w:left="-425"/>
        <w:jc w:val="both"/>
        <w:rPr>
          <w:rFonts w:eastAsia="微軟正黑體"/>
          <w:color w:val="000000"/>
          <w:szCs w:val="24"/>
        </w:rPr>
      </w:pPr>
    </w:p>
    <w:p w14:paraId="44748B51" w14:textId="77777777" w:rsidR="00344026" w:rsidRPr="00E52611" w:rsidRDefault="00344026" w:rsidP="0039289E">
      <w:pPr>
        <w:spacing w:line="280" w:lineRule="exact"/>
        <w:jc w:val="both"/>
        <w:rPr>
          <w:rFonts w:eastAsia="微軟正黑體"/>
          <w:color w:val="000000"/>
          <w:szCs w:val="24"/>
        </w:rPr>
      </w:pPr>
    </w:p>
    <w:p w14:paraId="461180D6" w14:textId="77777777" w:rsidR="00DB5BE4" w:rsidRDefault="00DB5BE4" w:rsidP="0039289E">
      <w:pPr>
        <w:spacing w:line="280" w:lineRule="exact"/>
        <w:ind w:leftChars="-174" w:left="-141" w:hangingChars="99" w:hanging="27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2888667D" w14:textId="77777777" w:rsidR="00DB5BE4" w:rsidRDefault="00DB5BE4" w:rsidP="0039289E">
      <w:pPr>
        <w:spacing w:line="280" w:lineRule="exact"/>
        <w:ind w:leftChars="-174" w:left="-141" w:hangingChars="99" w:hanging="27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3D08D99" w14:textId="77777777" w:rsidR="00DB5BE4" w:rsidRDefault="00DB5BE4" w:rsidP="0039289E">
      <w:pPr>
        <w:spacing w:line="280" w:lineRule="exact"/>
        <w:ind w:leftChars="-174" w:left="-141" w:hangingChars="99" w:hanging="27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2D4E54C" w14:textId="77777777" w:rsidR="00CD6325" w:rsidRPr="00815A34" w:rsidRDefault="007F08BC" w:rsidP="0039289E">
      <w:pPr>
        <w:spacing w:line="280" w:lineRule="exact"/>
        <w:ind w:leftChars="-174" w:left="-141" w:hangingChars="99" w:hanging="27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815A34">
        <w:rPr>
          <w:rFonts w:ascii="標楷體" w:eastAsia="標楷體" w:hAnsi="標楷體" w:hint="eastAsia"/>
          <w:b/>
          <w:color w:val="000000"/>
          <w:sz w:val="28"/>
          <w:szCs w:val="28"/>
        </w:rPr>
        <w:t>二、</w:t>
      </w:r>
      <w:r w:rsidR="00CD6325" w:rsidRPr="00815A34">
        <w:rPr>
          <w:rFonts w:ascii="標楷體" w:eastAsia="標楷體" w:hAnsi="標楷體" w:hint="eastAsia"/>
          <w:b/>
          <w:color w:val="000000"/>
          <w:sz w:val="28"/>
          <w:szCs w:val="28"/>
        </w:rPr>
        <w:t>實習</w:t>
      </w:r>
      <w:r w:rsidR="00115B89" w:rsidRPr="00815A34">
        <w:rPr>
          <w:rFonts w:ascii="標楷體" w:eastAsia="標楷體" w:hAnsi="標楷體" w:hint="eastAsia"/>
          <w:b/>
          <w:color w:val="000000"/>
          <w:sz w:val="28"/>
          <w:szCs w:val="28"/>
        </w:rPr>
        <w:t>工作</w:t>
      </w:r>
      <w:r w:rsidR="00CD6325" w:rsidRPr="00815A34">
        <w:rPr>
          <w:rFonts w:ascii="標楷體" w:eastAsia="標楷體" w:hAnsi="標楷體" w:hint="eastAsia"/>
          <w:b/>
          <w:color w:val="000000"/>
          <w:sz w:val="28"/>
          <w:szCs w:val="28"/>
        </w:rPr>
        <w:t>內容課程規劃表</w:t>
      </w:r>
      <w:r w:rsidR="00AD131A" w:rsidRPr="00815A34">
        <w:rPr>
          <w:rFonts w:ascii="標楷體" w:eastAsia="標楷體" w:hAnsi="標楷體" w:hint="eastAsia"/>
          <w:b/>
          <w:color w:val="000000"/>
          <w:sz w:val="28"/>
          <w:szCs w:val="28"/>
        </w:rPr>
        <w:t>【請依據提供之實習職務填寫實習規劃】</w:t>
      </w:r>
    </w:p>
    <w:p w14:paraId="7C6D6FB8" w14:textId="79AEBE4B" w:rsidR="00F4232E" w:rsidRPr="00815A34" w:rsidRDefault="00F4232E" w:rsidP="0039289E">
      <w:pPr>
        <w:spacing w:line="240" w:lineRule="atLeast"/>
        <w:ind w:leftChars="-174" w:left="-418"/>
        <w:rPr>
          <w:rFonts w:ascii="標楷體" w:eastAsia="標楷體" w:hAnsi="標楷體"/>
          <w:b/>
          <w:color w:val="000000"/>
          <w:spacing w:val="15"/>
          <w:szCs w:val="24"/>
        </w:rPr>
      </w:pPr>
      <w:r w:rsidRPr="00815A34">
        <w:rPr>
          <w:rFonts w:ascii="標楷體" w:eastAsia="標楷體" w:hAnsi="標楷體"/>
          <w:b/>
          <w:color w:val="000000"/>
          <w:spacing w:val="15"/>
          <w:szCs w:val="24"/>
        </w:rPr>
        <w:t>實習職務需求</w:t>
      </w:r>
      <w:r w:rsidR="00822982" w:rsidRPr="00815A34">
        <w:rPr>
          <w:rFonts w:ascii="標楷體" w:eastAsia="標楷體" w:hAnsi="標楷體"/>
          <w:b/>
          <w:color w:val="000000"/>
          <w:spacing w:val="15"/>
          <w:szCs w:val="24"/>
        </w:rPr>
        <w:t>（</w:t>
      </w:r>
      <w:r w:rsidR="00822982" w:rsidRPr="00815A34">
        <w:rPr>
          <w:rFonts w:ascii="標楷體" w:eastAsia="標楷體" w:hAnsi="標楷體" w:hint="eastAsia"/>
          <w:b/>
          <w:color w:val="000000"/>
          <w:spacing w:val="15"/>
          <w:szCs w:val="24"/>
        </w:rPr>
        <w:t>一</w:t>
      </w:r>
      <w:r w:rsidR="00822982" w:rsidRPr="00815A34">
        <w:rPr>
          <w:rFonts w:ascii="標楷體" w:eastAsia="標楷體" w:hAnsi="標楷體"/>
          <w:b/>
          <w:color w:val="000000"/>
          <w:spacing w:val="15"/>
          <w:szCs w:val="24"/>
        </w:rPr>
        <w:t>）</w:t>
      </w:r>
      <w:r w:rsidRPr="00815A34">
        <w:rPr>
          <w:rFonts w:ascii="標楷體" w:eastAsia="標楷體" w:hAnsi="標楷體" w:hint="eastAsia"/>
          <w:b/>
          <w:color w:val="000000"/>
          <w:spacing w:val="15"/>
          <w:szCs w:val="24"/>
        </w:rPr>
        <w:t>：</w:t>
      </w:r>
      <w:r w:rsidR="005D1B0C" w:rsidRPr="005D1B0C">
        <w:rPr>
          <w:rFonts w:eastAsia="微軟正黑體" w:hint="eastAsia"/>
          <w:color w:val="000000"/>
          <w:spacing w:val="15"/>
          <w:szCs w:val="24"/>
        </w:rPr>
        <w:t>化工</w:t>
      </w:r>
      <w:r w:rsidR="00E54791">
        <w:rPr>
          <w:rFonts w:eastAsia="微軟正黑體" w:hint="eastAsia"/>
          <w:color w:val="000000"/>
          <w:spacing w:val="15"/>
          <w:szCs w:val="24"/>
        </w:rPr>
        <w:t>生產</w:t>
      </w:r>
      <w:r w:rsidR="005D1B0C" w:rsidRPr="005D1B0C">
        <w:rPr>
          <w:rFonts w:eastAsia="微軟正黑體" w:hint="eastAsia"/>
          <w:color w:val="000000"/>
          <w:spacing w:val="15"/>
          <w:szCs w:val="24"/>
        </w:rPr>
        <w:t>實習生</w:t>
      </w:r>
    </w:p>
    <w:p w14:paraId="0D63E141" w14:textId="77777777" w:rsidR="00F4232E" w:rsidRPr="00815A34" w:rsidRDefault="00F4232E" w:rsidP="0039289E">
      <w:pPr>
        <w:spacing w:line="240" w:lineRule="atLeast"/>
        <w:ind w:leftChars="-174" w:left="-418"/>
        <w:rPr>
          <w:rFonts w:ascii="標楷體" w:eastAsia="標楷體" w:hAnsi="標楷體"/>
          <w:b/>
          <w:color w:val="000000"/>
          <w:spacing w:val="15"/>
          <w:szCs w:val="24"/>
          <w:u w:val="single"/>
        </w:rPr>
      </w:pPr>
      <w:r w:rsidRPr="00815A34">
        <w:rPr>
          <w:rFonts w:ascii="標楷體" w:eastAsia="標楷體" w:hAnsi="標楷體" w:hint="eastAsia"/>
          <w:b/>
          <w:color w:val="000000"/>
          <w:spacing w:val="15"/>
          <w:szCs w:val="24"/>
        </w:rPr>
        <w:t>實習地點：</w:t>
      </w:r>
      <w:r w:rsidR="005D1B0C" w:rsidRPr="005D1B0C">
        <w:rPr>
          <w:rFonts w:eastAsia="微軟正黑體" w:hint="eastAsia"/>
          <w:color w:val="000000"/>
          <w:spacing w:val="15"/>
          <w:szCs w:val="24"/>
        </w:rPr>
        <w:t>台中市大肚區南榮路</w:t>
      </w:r>
      <w:r w:rsidR="005D1B0C" w:rsidRPr="005D1B0C">
        <w:rPr>
          <w:rFonts w:eastAsia="微軟正黑體" w:hint="eastAsia"/>
          <w:color w:val="000000"/>
          <w:spacing w:val="15"/>
          <w:szCs w:val="24"/>
        </w:rPr>
        <w:t>101</w:t>
      </w:r>
      <w:r w:rsidR="005D1B0C" w:rsidRPr="005D1B0C">
        <w:rPr>
          <w:rFonts w:eastAsia="微軟正黑體" w:hint="eastAsia"/>
          <w:color w:val="000000"/>
          <w:spacing w:val="15"/>
          <w:szCs w:val="24"/>
        </w:rPr>
        <w:t>號</w:t>
      </w:r>
      <w:r w:rsidR="00BD0F98">
        <w:rPr>
          <w:rFonts w:eastAsia="微軟正黑體" w:hint="eastAsia"/>
          <w:color w:val="000000"/>
          <w:spacing w:val="15"/>
          <w:szCs w:val="24"/>
        </w:rPr>
        <w:t>(</w:t>
      </w:r>
      <w:r w:rsidR="00BD0F98">
        <w:rPr>
          <w:rFonts w:eastAsia="微軟正黑體" w:hint="eastAsia"/>
          <w:color w:val="000000"/>
          <w:spacing w:val="15"/>
          <w:szCs w:val="24"/>
        </w:rPr>
        <w:t>興農股份有限公司</w:t>
      </w:r>
      <w:r w:rsidR="00BD0F98">
        <w:rPr>
          <w:rFonts w:eastAsia="微軟正黑體" w:hint="eastAsia"/>
          <w:color w:val="000000"/>
          <w:spacing w:val="15"/>
          <w:szCs w:val="24"/>
        </w:rPr>
        <w:t>)</w:t>
      </w:r>
    </w:p>
    <w:p w14:paraId="4BC53462" w14:textId="77777777" w:rsidR="00822982" w:rsidRDefault="00822982" w:rsidP="0039289E">
      <w:pPr>
        <w:spacing w:line="240" w:lineRule="atLeast"/>
        <w:ind w:leftChars="-174" w:left="-418"/>
        <w:rPr>
          <w:rFonts w:ascii="標楷體" w:eastAsia="標楷體" w:hAnsi="標楷體"/>
          <w:b/>
          <w:color w:val="000000"/>
          <w:spacing w:val="15"/>
          <w:szCs w:val="24"/>
        </w:rPr>
      </w:pPr>
      <w:r w:rsidRPr="00815A34">
        <w:rPr>
          <w:rFonts w:ascii="標楷體" w:eastAsia="標楷體" w:hAnsi="標楷體" w:hint="eastAsia"/>
          <w:b/>
          <w:color w:val="000000"/>
          <w:spacing w:val="15"/>
          <w:szCs w:val="24"/>
        </w:rPr>
        <w:t>實習</w:t>
      </w:r>
      <w:r w:rsidR="00760021" w:rsidRPr="00815A34">
        <w:rPr>
          <w:rFonts w:ascii="標楷體" w:eastAsia="標楷體" w:hAnsi="標楷體" w:hint="eastAsia"/>
          <w:b/>
          <w:color w:val="000000"/>
          <w:spacing w:val="15"/>
          <w:szCs w:val="24"/>
        </w:rPr>
        <w:t>內容</w:t>
      </w:r>
      <w:r w:rsidRPr="00815A34">
        <w:rPr>
          <w:rFonts w:ascii="標楷體" w:eastAsia="標楷體" w:hAnsi="標楷體" w:hint="eastAsia"/>
          <w:b/>
          <w:color w:val="000000"/>
          <w:spacing w:val="15"/>
          <w:szCs w:val="24"/>
        </w:rPr>
        <w:t>規劃：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461"/>
        <w:gridCol w:w="6048"/>
      </w:tblGrid>
      <w:tr w:rsidR="00A70344" w:rsidRPr="00815A34" w14:paraId="70495C8B" w14:textId="77777777" w:rsidTr="00BF1B4E">
        <w:trPr>
          <w:jc w:val="center"/>
        </w:trPr>
        <w:tc>
          <w:tcPr>
            <w:tcW w:w="393" w:type="pct"/>
            <w:shd w:val="clear" w:color="auto" w:fill="D9D9D9"/>
            <w:vAlign w:val="center"/>
          </w:tcPr>
          <w:p w14:paraId="67776F29" w14:textId="77777777" w:rsidR="00A70344" w:rsidRPr="00815A34" w:rsidRDefault="00A70344" w:rsidP="00BF1B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15A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項次</w:t>
            </w:r>
          </w:p>
        </w:tc>
        <w:tc>
          <w:tcPr>
            <w:tcW w:w="1677" w:type="pct"/>
            <w:shd w:val="clear" w:color="auto" w:fill="D9D9D9"/>
            <w:vAlign w:val="center"/>
          </w:tcPr>
          <w:p w14:paraId="6BF076BF" w14:textId="77777777" w:rsidR="00A70344" w:rsidRPr="00815A34" w:rsidRDefault="00A70344" w:rsidP="00BF1B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15A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期間</w:t>
            </w:r>
          </w:p>
          <w:p w14:paraId="03086B16" w14:textId="77777777" w:rsidR="00A70344" w:rsidRPr="00815A34" w:rsidRDefault="00A70344" w:rsidP="00BF1B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15A3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(以「月/週次</w:t>
            </w:r>
            <w:r w:rsidRPr="00815A3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/</w:t>
            </w:r>
            <w:r w:rsidRPr="00815A3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時數」為單位)</w:t>
            </w:r>
          </w:p>
        </w:tc>
        <w:tc>
          <w:tcPr>
            <w:tcW w:w="2930" w:type="pct"/>
            <w:shd w:val="clear" w:color="auto" w:fill="D9D9D9"/>
            <w:vAlign w:val="center"/>
          </w:tcPr>
          <w:p w14:paraId="7500DB78" w14:textId="77777777" w:rsidR="00A70344" w:rsidRPr="00815A34" w:rsidRDefault="00A70344" w:rsidP="00BF1B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815A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實習工作/培訓內容</w:t>
            </w:r>
          </w:p>
          <w:p w14:paraId="3CF07871" w14:textId="77777777" w:rsidR="00A70344" w:rsidRPr="00815A34" w:rsidRDefault="00A70344" w:rsidP="00BF1B4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815A3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(依不同之實習月/週次</w:t>
            </w:r>
            <w:r w:rsidRPr="00815A3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/</w:t>
            </w:r>
            <w:r w:rsidRPr="00815A3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時數為期間規劃實習內容)</w:t>
            </w:r>
          </w:p>
        </w:tc>
      </w:tr>
      <w:tr w:rsidR="00BD0F98" w:rsidRPr="00815A34" w14:paraId="40475996" w14:textId="77777777" w:rsidTr="00BF1B4E">
        <w:trPr>
          <w:trHeight w:val="397"/>
          <w:jc w:val="center"/>
        </w:trPr>
        <w:tc>
          <w:tcPr>
            <w:tcW w:w="393" w:type="pct"/>
          </w:tcPr>
          <w:p w14:paraId="49702400" w14:textId="77777777" w:rsidR="00BD0F98" w:rsidRPr="00E006BB" w:rsidRDefault="00BD0F98" w:rsidP="00DB5BE4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/>
                <w:color w:val="000000"/>
                <w:kern w:val="2"/>
                <w:szCs w:val="24"/>
              </w:rPr>
              <w:t>1</w:t>
            </w:r>
          </w:p>
        </w:tc>
        <w:tc>
          <w:tcPr>
            <w:tcW w:w="1677" w:type="pct"/>
          </w:tcPr>
          <w:p w14:paraId="6E21F63A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第1週~第2週</w:t>
            </w:r>
          </w:p>
        </w:tc>
        <w:tc>
          <w:tcPr>
            <w:tcW w:w="2930" w:type="pct"/>
          </w:tcPr>
          <w:p w14:paraId="27F0144B" w14:textId="77777777" w:rsidR="00BD0F98" w:rsidRPr="00E006BB" w:rsidRDefault="00BD0F98" w:rsidP="00E006BB">
            <w:pPr>
              <w:pStyle w:val="ad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szCs w:val="24"/>
              </w:rPr>
              <w:t>認識公司及工作環境、危害通識-GHS、工安教育訓及新人教育訓練手冊研讀、防護器具使用時機與重要性</w:t>
            </w:r>
            <w:r w:rsidR="00E006BB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BD0F98" w:rsidRPr="00815A34" w14:paraId="496AB247" w14:textId="77777777" w:rsidTr="00BF1B4E">
        <w:trPr>
          <w:trHeight w:val="397"/>
          <w:jc w:val="center"/>
        </w:trPr>
        <w:tc>
          <w:tcPr>
            <w:tcW w:w="393" w:type="pct"/>
          </w:tcPr>
          <w:p w14:paraId="0C44AF41" w14:textId="77777777" w:rsidR="00BD0F98" w:rsidRPr="00E006BB" w:rsidRDefault="00BD0F98" w:rsidP="00DB5BE4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/>
                <w:color w:val="000000"/>
                <w:kern w:val="2"/>
                <w:szCs w:val="24"/>
              </w:rPr>
              <w:t>2</w:t>
            </w:r>
          </w:p>
        </w:tc>
        <w:tc>
          <w:tcPr>
            <w:tcW w:w="1677" w:type="pct"/>
          </w:tcPr>
          <w:p w14:paraId="42040956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第3週~第7週</w:t>
            </w:r>
          </w:p>
        </w:tc>
        <w:tc>
          <w:tcPr>
            <w:tcW w:w="2930" w:type="pct"/>
          </w:tcPr>
          <w:p w14:paraId="2FE6EEFA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/>
                <w:kern w:val="2"/>
                <w:szCs w:val="24"/>
              </w:rPr>
              <w:t>了解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工廠設備及PUMP種</w:t>
            </w:r>
            <w:r w:rsidRPr="00E006BB">
              <w:rPr>
                <w:rFonts w:ascii="微軟正黑體" w:eastAsia="微軟正黑體" w:hAnsi="微軟正黑體"/>
                <w:kern w:val="2"/>
                <w:szCs w:val="24"/>
              </w:rPr>
              <w:t>類&amp;應用操作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、</w:t>
            </w:r>
            <w:r w:rsidRPr="00E006BB">
              <w:rPr>
                <w:rFonts w:ascii="微軟正黑體" w:eastAsia="微軟正黑體" w:hAnsi="微軟正黑體"/>
                <w:kern w:val="2"/>
                <w:szCs w:val="24"/>
              </w:rPr>
              <w:t xml:space="preserve"> MSDS簡介&amp;廠區內常用溶劑MSDS手冊研讀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、製程</w:t>
            </w:r>
            <w:r w:rsidRPr="00E006BB">
              <w:rPr>
                <w:rFonts w:ascii="微軟正黑體" w:eastAsia="微軟正黑體" w:hAnsi="微軟正黑體"/>
                <w:kern w:val="2"/>
                <w:szCs w:val="24"/>
              </w:rPr>
              <w:t>SOP導讀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、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  <w:lang w:eastAsia="zh-HK"/>
              </w:rPr>
              <w:t>參與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製程現場入料作業</w:t>
            </w:r>
            <w:r w:rsid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。</w:t>
            </w:r>
          </w:p>
        </w:tc>
      </w:tr>
      <w:tr w:rsidR="00BD0F98" w:rsidRPr="00815A34" w14:paraId="7D29A94D" w14:textId="77777777" w:rsidTr="00BF1B4E">
        <w:trPr>
          <w:trHeight w:val="397"/>
          <w:jc w:val="center"/>
        </w:trPr>
        <w:tc>
          <w:tcPr>
            <w:tcW w:w="393" w:type="pct"/>
          </w:tcPr>
          <w:p w14:paraId="1D46363F" w14:textId="77777777" w:rsidR="00BD0F98" w:rsidRPr="00E006BB" w:rsidRDefault="00BD0F98" w:rsidP="00DB5BE4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/>
                <w:color w:val="000000"/>
                <w:kern w:val="2"/>
                <w:szCs w:val="24"/>
              </w:rPr>
              <w:t>3</w:t>
            </w:r>
          </w:p>
        </w:tc>
        <w:tc>
          <w:tcPr>
            <w:tcW w:w="1677" w:type="pct"/>
          </w:tcPr>
          <w:p w14:paraId="299BCA4E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第8週~第12週</w:t>
            </w:r>
          </w:p>
        </w:tc>
        <w:tc>
          <w:tcPr>
            <w:tcW w:w="2930" w:type="pct"/>
          </w:tcPr>
          <w:p w14:paraId="58ACEDBF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/>
                <w:kern w:val="2"/>
                <w:szCs w:val="24"/>
              </w:rPr>
              <w:t>P&amp;ID圖學習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、</w:t>
            </w:r>
            <w:r w:rsidRPr="00E006BB">
              <w:rPr>
                <w:rFonts w:ascii="微軟正黑體" w:eastAsia="微軟正黑體" w:hAnsi="微軟正黑體"/>
                <w:kern w:val="2"/>
                <w:szCs w:val="24"/>
              </w:rPr>
              <w:t>AUTCAD學習使用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、異常狀況之應對說明、參予現場製程作業</w:t>
            </w:r>
            <w:r w:rsid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。</w:t>
            </w:r>
          </w:p>
        </w:tc>
      </w:tr>
      <w:tr w:rsidR="00BD0F98" w:rsidRPr="00815A34" w14:paraId="3369F77C" w14:textId="77777777" w:rsidTr="00BF1B4E">
        <w:trPr>
          <w:trHeight w:val="397"/>
          <w:jc w:val="center"/>
        </w:trPr>
        <w:tc>
          <w:tcPr>
            <w:tcW w:w="393" w:type="pct"/>
          </w:tcPr>
          <w:p w14:paraId="4250E4E9" w14:textId="77777777" w:rsidR="00BD0F98" w:rsidRPr="00E006BB" w:rsidRDefault="00BD0F98" w:rsidP="00DB5BE4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/>
                <w:color w:val="000000"/>
                <w:kern w:val="2"/>
                <w:szCs w:val="24"/>
              </w:rPr>
              <w:t>4</w:t>
            </w:r>
          </w:p>
        </w:tc>
        <w:tc>
          <w:tcPr>
            <w:tcW w:w="1677" w:type="pct"/>
          </w:tcPr>
          <w:p w14:paraId="346A94E3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第13週~第18週</w:t>
            </w:r>
          </w:p>
        </w:tc>
        <w:tc>
          <w:tcPr>
            <w:tcW w:w="2930" w:type="pct"/>
          </w:tcPr>
          <w:p w14:paraId="77DEA4EC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參予現場製程作業、機械異常排除、結訓成果發表演練</w:t>
            </w:r>
            <w:r w:rsid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。</w:t>
            </w:r>
          </w:p>
        </w:tc>
      </w:tr>
    </w:tbl>
    <w:p w14:paraId="03480C5E" w14:textId="77777777" w:rsidR="00DB5BE4" w:rsidRDefault="00DB5BE4" w:rsidP="00DB5BE4">
      <w:pPr>
        <w:spacing w:line="240" w:lineRule="atLeast"/>
        <w:rPr>
          <w:rFonts w:eastAsia="微軟正黑體"/>
          <w:b/>
          <w:color w:val="000000"/>
          <w:spacing w:val="15"/>
          <w:szCs w:val="24"/>
        </w:rPr>
      </w:pPr>
    </w:p>
    <w:p w14:paraId="52457374" w14:textId="77777777" w:rsidR="00351520" w:rsidRPr="00E52611" w:rsidRDefault="00351520" w:rsidP="00DB5BE4">
      <w:pPr>
        <w:spacing w:line="240" w:lineRule="atLeast"/>
        <w:rPr>
          <w:rFonts w:eastAsia="微軟正黑體"/>
          <w:b/>
          <w:color w:val="000000"/>
          <w:spacing w:val="15"/>
          <w:szCs w:val="24"/>
        </w:rPr>
      </w:pPr>
      <w:r w:rsidRPr="00DB5BE4">
        <w:rPr>
          <w:rFonts w:ascii="標楷體" w:eastAsia="標楷體" w:hAnsi="標楷體"/>
          <w:b/>
          <w:color w:val="000000"/>
          <w:spacing w:val="15"/>
          <w:szCs w:val="24"/>
        </w:rPr>
        <w:t>實習職務需求（</w:t>
      </w:r>
      <w:r w:rsidRPr="00DB5BE4">
        <w:rPr>
          <w:rFonts w:ascii="標楷體" w:eastAsia="標楷體" w:hAnsi="標楷體" w:hint="eastAsia"/>
          <w:b/>
          <w:color w:val="000000"/>
          <w:spacing w:val="15"/>
          <w:szCs w:val="24"/>
        </w:rPr>
        <w:t>二</w:t>
      </w:r>
      <w:r w:rsidRPr="00DB5BE4">
        <w:rPr>
          <w:rFonts w:ascii="標楷體" w:eastAsia="標楷體" w:hAnsi="標楷體"/>
          <w:b/>
          <w:color w:val="000000"/>
          <w:spacing w:val="15"/>
          <w:szCs w:val="24"/>
        </w:rPr>
        <w:t>）</w:t>
      </w:r>
      <w:r w:rsidRPr="00DB5BE4">
        <w:rPr>
          <w:rFonts w:ascii="標楷體" w:eastAsia="標楷體" w:hAnsi="標楷體" w:hint="eastAsia"/>
          <w:b/>
          <w:color w:val="000000"/>
          <w:spacing w:val="15"/>
          <w:szCs w:val="24"/>
        </w:rPr>
        <w:t>：</w:t>
      </w:r>
      <w:r w:rsidR="00BD0F98">
        <w:rPr>
          <w:rFonts w:eastAsia="微軟正黑體" w:hint="eastAsia"/>
          <w:color w:val="000000"/>
          <w:spacing w:val="15"/>
          <w:szCs w:val="24"/>
        </w:rPr>
        <w:t>供應鏈實習生</w:t>
      </w:r>
    </w:p>
    <w:p w14:paraId="4D6B00CE" w14:textId="77777777" w:rsidR="00BD0F98" w:rsidRDefault="00351520" w:rsidP="0039289E">
      <w:pPr>
        <w:spacing w:line="240" w:lineRule="atLeast"/>
        <w:ind w:leftChars="-177" w:left="-425"/>
        <w:rPr>
          <w:rFonts w:eastAsia="微軟正黑體"/>
          <w:color w:val="000000"/>
          <w:spacing w:val="15"/>
          <w:szCs w:val="24"/>
        </w:rPr>
      </w:pPr>
      <w:r w:rsidRPr="00E52611">
        <w:rPr>
          <w:rFonts w:eastAsia="微軟正黑體" w:hint="eastAsia"/>
          <w:b/>
          <w:color w:val="000000"/>
          <w:spacing w:val="15"/>
          <w:szCs w:val="24"/>
        </w:rPr>
        <w:t>實習地點</w:t>
      </w:r>
      <w:r w:rsidRPr="00E52611">
        <w:rPr>
          <w:rFonts w:ascii="微軟正黑體" w:eastAsia="微軟正黑體" w:hAnsi="微軟正黑體" w:hint="eastAsia"/>
          <w:b/>
          <w:color w:val="000000"/>
          <w:spacing w:val="15"/>
          <w:szCs w:val="24"/>
        </w:rPr>
        <w:t>：</w:t>
      </w:r>
      <w:r w:rsidR="00BD0F98" w:rsidRPr="005D1B0C">
        <w:rPr>
          <w:rFonts w:eastAsia="微軟正黑體" w:hint="eastAsia"/>
          <w:color w:val="000000"/>
          <w:spacing w:val="15"/>
          <w:szCs w:val="24"/>
        </w:rPr>
        <w:t>台中市大肚區南榮路</w:t>
      </w:r>
      <w:r w:rsidR="00BD0F98" w:rsidRPr="005D1B0C">
        <w:rPr>
          <w:rFonts w:eastAsia="微軟正黑體" w:hint="eastAsia"/>
          <w:color w:val="000000"/>
          <w:spacing w:val="15"/>
          <w:szCs w:val="24"/>
        </w:rPr>
        <w:t>101</w:t>
      </w:r>
      <w:r w:rsidR="00BD0F98" w:rsidRPr="005D1B0C">
        <w:rPr>
          <w:rFonts w:eastAsia="微軟正黑體" w:hint="eastAsia"/>
          <w:color w:val="000000"/>
          <w:spacing w:val="15"/>
          <w:szCs w:val="24"/>
        </w:rPr>
        <w:t>號</w:t>
      </w:r>
      <w:r w:rsidR="00BD0F98">
        <w:rPr>
          <w:rFonts w:eastAsia="微軟正黑體" w:hint="eastAsia"/>
          <w:color w:val="000000"/>
          <w:spacing w:val="15"/>
          <w:szCs w:val="24"/>
        </w:rPr>
        <w:t>(</w:t>
      </w:r>
      <w:r w:rsidR="00BD0F98">
        <w:rPr>
          <w:rFonts w:eastAsia="微軟正黑體" w:hint="eastAsia"/>
          <w:color w:val="000000"/>
          <w:spacing w:val="15"/>
          <w:szCs w:val="24"/>
        </w:rPr>
        <w:t>興農股份有限公司</w:t>
      </w:r>
      <w:r w:rsidR="00BD0F98">
        <w:rPr>
          <w:rFonts w:eastAsia="微軟正黑體" w:hint="eastAsia"/>
          <w:color w:val="000000"/>
          <w:spacing w:val="15"/>
          <w:szCs w:val="24"/>
        </w:rPr>
        <w:t>)</w:t>
      </w:r>
    </w:p>
    <w:p w14:paraId="1D0ACC9C" w14:textId="77777777" w:rsidR="00822982" w:rsidRPr="00822982" w:rsidRDefault="00760021" w:rsidP="0039289E">
      <w:pPr>
        <w:spacing w:line="240" w:lineRule="atLeast"/>
        <w:ind w:leftChars="-177" w:left="-425"/>
        <w:rPr>
          <w:rFonts w:eastAsia="微軟正黑體"/>
          <w:b/>
          <w:color w:val="000000"/>
          <w:spacing w:val="15"/>
          <w:szCs w:val="24"/>
        </w:rPr>
      </w:pPr>
      <w:r>
        <w:rPr>
          <w:rFonts w:eastAsia="微軟正黑體" w:hint="eastAsia"/>
          <w:b/>
          <w:color w:val="000000"/>
          <w:spacing w:val="15"/>
          <w:szCs w:val="24"/>
        </w:rPr>
        <w:t>實習內容規劃：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461"/>
        <w:gridCol w:w="6048"/>
      </w:tblGrid>
      <w:tr w:rsidR="00760021" w:rsidRPr="00E52611" w14:paraId="695C4A39" w14:textId="77777777" w:rsidTr="00760021">
        <w:trPr>
          <w:jc w:val="center"/>
        </w:trPr>
        <w:tc>
          <w:tcPr>
            <w:tcW w:w="393" w:type="pct"/>
            <w:shd w:val="clear" w:color="auto" w:fill="D9D9D9"/>
            <w:vAlign w:val="center"/>
          </w:tcPr>
          <w:p w14:paraId="4258341E" w14:textId="77777777" w:rsidR="00760021" w:rsidRPr="00822982" w:rsidRDefault="00760021" w:rsidP="00636BB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項次</w:t>
            </w:r>
          </w:p>
        </w:tc>
        <w:tc>
          <w:tcPr>
            <w:tcW w:w="1677" w:type="pct"/>
            <w:shd w:val="clear" w:color="auto" w:fill="D9D9D9"/>
            <w:vAlign w:val="center"/>
          </w:tcPr>
          <w:p w14:paraId="4CD44C9F" w14:textId="77777777" w:rsidR="00760021" w:rsidRDefault="00760021" w:rsidP="00636BB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期間</w:t>
            </w:r>
          </w:p>
          <w:p w14:paraId="078C54EB" w14:textId="77777777" w:rsidR="00760021" w:rsidRPr="00822982" w:rsidRDefault="00760021" w:rsidP="00636BB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(</w:t>
            </w:r>
            <w:r w:rsidRPr="00822982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以「月/週次</w:t>
            </w:r>
            <w:r w:rsidRPr="00822982"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  <w:t>/</w:t>
            </w:r>
            <w:r w:rsidRPr="00822982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時數」為單位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930" w:type="pct"/>
            <w:shd w:val="clear" w:color="auto" w:fill="D9D9D9"/>
            <w:vAlign w:val="center"/>
          </w:tcPr>
          <w:p w14:paraId="2DA27717" w14:textId="77777777" w:rsidR="00760021" w:rsidRPr="00822982" w:rsidRDefault="00760021" w:rsidP="00636BB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822982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實習工作/培訓內容</w:t>
            </w:r>
          </w:p>
          <w:p w14:paraId="4CBF7E47" w14:textId="77777777" w:rsidR="00760021" w:rsidRPr="00822982" w:rsidRDefault="00760021" w:rsidP="00636BB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822982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(依不同之實習月/週次</w:t>
            </w:r>
            <w:r w:rsidRPr="00822982"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  <w:t>/</w:t>
            </w:r>
            <w:r w:rsidRPr="00822982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時數為期間規劃實習內容)</w:t>
            </w:r>
          </w:p>
        </w:tc>
      </w:tr>
      <w:tr w:rsidR="00BD0F98" w:rsidRPr="00E52611" w14:paraId="0067BC6E" w14:textId="77777777" w:rsidTr="00636BBF">
        <w:trPr>
          <w:trHeight w:val="397"/>
          <w:jc w:val="center"/>
        </w:trPr>
        <w:tc>
          <w:tcPr>
            <w:tcW w:w="393" w:type="pct"/>
          </w:tcPr>
          <w:p w14:paraId="14986425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1</w:t>
            </w:r>
          </w:p>
        </w:tc>
        <w:tc>
          <w:tcPr>
            <w:tcW w:w="1677" w:type="pct"/>
          </w:tcPr>
          <w:p w14:paraId="3546A773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kern w:val="2"/>
                <w:szCs w:val="24"/>
              </w:rPr>
              <w:t>第1週~第2週</w:t>
            </w:r>
          </w:p>
        </w:tc>
        <w:tc>
          <w:tcPr>
            <w:tcW w:w="2930" w:type="pct"/>
          </w:tcPr>
          <w:p w14:paraId="7292AF9B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kern w:val="2"/>
                <w:szCs w:val="24"/>
              </w:rPr>
              <w:t>認識公司及工作環境、</w:t>
            </w:r>
            <w:r w:rsidR="00DF6BE2" w:rsidRPr="00E006BB">
              <w:rPr>
                <w:rFonts w:ascii="微軟正黑體" w:eastAsia="微軟正黑體" w:hAnsi="微軟正黑體" w:hint="eastAsia"/>
                <w:bCs/>
                <w:kern w:val="2"/>
                <w:szCs w:val="24"/>
              </w:rPr>
              <w:t>公司組織簡介。工作安全影片教學。認識同事、供應鏈單位介紹</w:t>
            </w:r>
          </w:p>
        </w:tc>
      </w:tr>
      <w:tr w:rsidR="00BD0F98" w:rsidRPr="00E52611" w14:paraId="2ACAF6F0" w14:textId="77777777" w:rsidTr="00636BBF">
        <w:trPr>
          <w:trHeight w:val="397"/>
          <w:jc w:val="center"/>
        </w:trPr>
        <w:tc>
          <w:tcPr>
            <w:tcW w:w="393" w:type="pct"/>
          </w:tcPr>
          <w:p w14:paraId="26B489D3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2</w:t>
            </w:r>
          </w:p>
        </w:tc>
        <w:tc>
          <w:tcPr>
            <w:tcW w:w="1677" w:type="pct"/>
          </w:tcPr>
          <w:p w14:paraId="77183087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kern w:val="2"/>
                <w:szCs w:val="24"/>
              </w:rPr>
              <w:t>第3週~第7週</w:t>
            </w:r>
          </w:p>
        </w:tc>
        <w:tc>
          <w:tcPr>
            <w:tcW w:w="2930" w:type="pct"/>
          </w:tcPr>
          <w:p w14:paraId="760AA134" w14:textId="77777777" w:rsidR="00BD0F98" w:rsidRPr="00E006BB" w:rsidRDefault="00DF6BE2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農藥知識教育、國際貿易教育</w:t>
            </w:r>
            <w:r w:rsid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。</w:t>
            </w:r>
            <w:r w:rsidR="00E006BB"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採購、進貨流程說明</w:t>
            </w:r>
            <w:r w:rsid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。</w:t>
            </w:r>
          </w:p>
          <w:p w14:paraId="10D732F7" w14:textId="77777777" w:rsidR="00DF6BE2" w:rsidRPr="00E006BB" w:rsidRDefault="00E006BB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參予</w:t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實體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作業</w:t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。</w:t>
            </w:r>
          </w:p>
        </w:tc>
      </w:tr>
      <w:tr w:rsidR="00BD0F98" w:rsidRPr="00E52611" w14:paraId="6BE676F9" w14:textId="77777777" w:rsidTr="00636BBF">
        <w:trPr>
          <w:trHeight w:val="397"/>
          <w:jc w:val="center"/>
        </w:trPr>
        <w:tc>
          <w:tcPr>
            <w:tcW w:w="393" w:type="pct"/>
          </w:tcPr>
          <w:p w14:paraId="47701A6C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3</w:t>
            </w:r>
          </w:p>
        </w:tc>
        <w:tc>
          <w:tcPr>
            <w:tcW w:w="1677" w:type="pct"/>
          </w:tcPr>
          <w:p w14:paraId="32B274C8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kern w:val="2"/>
                <w:szCs w:val="24"/>
              </w:rPr>
              <w:t>第8週~第12週</w:t>
            </w:r>
          </w:p>
        </w:tc>
        <w:tc>
          <w:tcPr>
            <w:tcW w:w="2930" w:type="pct"/>
          </w:tcPr>
          <w:p w14:paraId="0336E471" w14:textId="77777777" w:rsidR="00DF6BE2" w:rsidRPr="00E006BB" w:rsidRDefault="00DF6BE2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產銷分析</w:t>
            </w:r>
            <w:r w:rsidR="00E006BB"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、主力供應商介紹</w:t>
            </w:r>
            <w:r w:rsid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。</w:t>
            </w:r>
            <w:r w:rsidR="00E006BB"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儲運、船務、品保工作範疇認識</w:t>
            </w:r>
            <w:r w:rsid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。</w:t>
            </w:r>
            <w:r w:rsidR="00E006BB"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參予</w:t>
            </w:r>
            <w:r w:rsidR="00E006BB">
              <w:rPr>
                <w:rFonts w:ascii="微軟正黑體" w:eastAsia="微軟正黑體" w:hAnsi="微軟正黑體" w:hint="eastAsia"/>
                <w:kern w:val="2"/>
                <w:szCs w:val="24"/>
              </w:rPr>
              <w:t>實體</w:t>
            </w:r>
            <w:r w:rsidR="00E006BB"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作業</w:t>
            </w:r>
            <w:r w:rsidR="00E006BB">
              <w:rPr>
                <w:rFonts w:ascii="微軟正黑體" w:eastAsia="微軟正黑體" w:hAnsi="微軟正黑體" w:hint="eastAsia"/>
                <w:kern w:val="2"/>
                <w:szCs w:val="24"/>
              </w:rPr>
              <w:t>。</w:t>
            </w:r>
          </w:p>
        </w:tc>
      </w:tr>
      <w:tr w:rsidR="00BD0F98" w:rsidRPr="00E52611" w14:paraId="0207D674" w14:textId="77777777" w:rsidTr="00636BBF">
        <w:trPr>
          <w:trHeight w:val="397"/>
          <w:jc w:val="center"/>
        </w:trPr>
        <w:tc>
          <w:tcPr>
            <w:tcW w:w="393" w:type="pct"/>
          </w:tcPr>
          <w:p w14:paraId="036F29F2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color w:val="000000"/>
                <w:kern w:val="2"/>
                <w:szCs w:val="24"/>
              </w:rPr>
              <w:t>4</w:t>
            </w:r>
          </w:p>
        </w:tc>
        <w:tc>
          <w:tcPr>
            <w:tcW w:w="1677" w:type="pct"/>
          </w:tcPr>
          <w:p w14:paraId="5AA8DA4A" w14:textId="77777777" w:rsidR="00BD0F98" w:rsidRPr="00E006BB" w:rsidRDefault="00BD0F98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bCs/>
                <w:kern w:val="2"/>
                <w:szCs w:val="24"/>
              </w:rPr>
              <w:t>第13週~第18週</w:t>
            </w:r>
          </w:p>
        </w:tc>
        <w:tc>
          <w:tcPr>
            <w:tcW w:w="2930" w:type="pct"/>
          </w:tcPr>
          <w:p w14:paraId="1ACB3DA0" w14:textId="77777777" w:rsidR="00BD0F98" w:rsidRPr="00E006BB" w:rsidRDefault="00E006BB" w:rsidP="00E006BB">
            <w:pPr>
              <w:adjustRightInd/>
              <w:snapToGrid w:val="0"/>
              <w:spacing w:line="480" w:lineRule="exact"/>
              <w:textAlignment w:val="auto"/>
              <w:rPr>
                <w:rFonts w:ascii="微軟正黑體" w:eastAsia="微軟正黑體" w:hAnsi="微軟正黑體"/>
                <w:bCs/>
                <w:color w:val="000000"/>
                <w:kern w:val="2"/>
                <w:szCs w:val="24"/>
              </w:rPr>
            </w:pP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參予</w:t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實體</w:t>
            </w:r>
            <w:r w:rsidRPr="00E006BB">
              <w:rPr>
                <w:rFonts w:ascii="微軟正黑體" w:eastAsia="微軟正黑體" w:hAnsi="微軟正黑體" w:hint="eastAsia"/>
                <w:kern w:val="2"/>
                <w:szCs w:val="24"/>
              </w:rPr>
              <w:t>作業</w:t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。</w:t>
            </w:r>
            <w:r w:rsidR="00DF6BE2" w:rsidRPr="00E006BB">
              <w:rPr>
                <w:rFonts w:ascii="微軟正黑體" w:eastAsia="微軟正黑體" w:hAnsi="微軟正黑體" w:hint="eastAsia"/>
                <w:bCs/>
                <w:kern w:val="2"/>
                <w:szCs w:val="24"/>
              </w:rPr>
              <w:t>工作學習效果考核、結訓成果發表演練</w:t>
            </w:r>
          </w:p>
        </w:tc>
      </w:tr>
    </w:tbl>
    <w:p w14:paraId="01BAE3E1" w14:textId="77777777" w:rsidR="00344026" w:rsidRPr="00760021" w:rsidRDefault="00344026" w:rsidP="00344026">
      <w:pPr>
        <w:spacing w:line="240" w:lineRule="atLeast"/>
        <w:ind w:leftChars="-177" w:left="-425"/>
        <w:rPr>
          <w:rFonts w:eastAsia="微軟正黑體"/>
          <w:b/>
          <w:color w:val="000000"/>
          <w:spacing w:val="15"/>
          <w:szCs w:val="24"/>
        </w:rPr>
      </w:pPr>
    </w:p>
    <w:p w14:paraId="12523334" w14:textId="77777777" w:rsidR="00DB5BE4" w:rsidRDefault="00DB5BE4" w:rsidP="0039289E">
      <w:pPr>
        <w:adjustRightInd/>
        <w:snapToGrid w:val="0"/>
        <w:spacing w:line="360" w:lineRule="exact"/>
        <w:ind w:leftChars="-177" w:left="-425"/>
        <w:textAlignment w:val="auto"/>
        <w:rPr>
          <w:rFonts w:ascii="微軟正黑體" w:eastAsia="微軟正黑體" w:hAnsi="微軟正黑體"/>
          <w:b/>
          <w:color w:val="000000"/>
          <w:kern w:val="2"/>
          <w:sz w:val="28"/>
          <w:szCs w:val="28"/>
        </w:rPr>
      </w:pPr>
    </w:p>
    <w:p w14:paraId="7683140D" w14:textId="77777777" w:rsidR="00351520" w:rsidRPr="00E52611" w:rsidRDefault="005B29DB" w:rsidP="0039289E">
      <w:pPr>
        <w:adjustRightInd/>
        <w:snapToGrid w:val="0"/>
        <w:spacing w:line="360" w:lineRule="exact"/>
        <w:ind w:leftChars="-177" w:left="-425"/>
        <w:textAlignment w:val="auto"/>
        <w:rPr>
          <w:rFonts w:ascii="微軟正黑體" w:eastAsia="微軟正黑體" w:hAnsi="微軟正黑體"/>
          <w:b/>
          <w:color w:val="000000"/>
          <w:kern w:val="2"/>
          <w:sz w:val="28"/>
          <w:szCs w:val="28"/>
        </w:rPr>
      </w:pPr>
      <w:r w:rsidRPr="00E52611">
        <w:rPr>
          <w:rFonts w:ascii="微軟正黑體" w:eastAsia="微軟正黑體" w:hAnsi="微軟正黑體" w:hint="eastAsia"/>
          <w:b/>
          <w:color w:val="000000"/>
          <w:kern w:val="2"/>
          <w:sz w:val="28"/>
          <w:szCs w:val="28"/>
        </w:rPr>
        <w:lastRenderedPageBreak/>
        <w:t>附件</w:t>
      </w:r>
      <w:r w:rsidRPr="00E52611">
        <w:rPr>
          <w:rFonts w:ascii="微軟正黑體" w:eastAsia="微軟正黑體" w:hAnsi="微軟正黑體"/>
          <w:b/>
          <w:color w:val="000000"/>
          <w:kern w:val="2"/>
          <w:sz w:val="28"/>
          <w:szCs w:val="28"/>
        </w:rPr>
        <w:t>、</w:t>
      </w:r>
      <w:r w:rsidR="00702D3E" w:rsidRPr="00E52611">
        <w:rPr>
          <w:rFonts w:ascii="微軟正黑體" w:eastAsia="微軟正黑體" w:hAnsi="微軟正黑體" w:hint="eastAsia"/>
          <w:b/>
          <w:color w:val="000000"/>
          <w:kern w:val="2"/>
          <w:sz w:val="28"/>
          <w:szCs w:val="28"/>
        </w:rPr>
        <w:t>宿舍照片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339"/>
      </w:tblGrid>
      <w:tr w:rsidR="00702D3E" w:rsidRPr="00E52611" w14:paraId="5DDAEDEB" w14:textId="77777777" w:rsidTr="00360C88">
        <w:trPr>
          <w:trHeight w:val="3231"/>
          <w:jc w:val="center"/>
        </w:trPr>
        <w:tc>
          <w:tcPr>
            <w:tcW w:w="5228" w:type="dxa"/>
          </w:tcPr>
          <w:p w14:paraId="1DA51F7A" w14:textId="5CF80D11" w:rsidR="00702D3E" w:rsidRPr="00E52611" w:rsidRDefault="00582EA8" w:rsidP="00360C88">
            <w:pPr>
              <w:adjustRightInd/>
              <w:snapToGrid w:val="0"/>
              <w:spacing w:line="360" w:lineRule="exact"/>
              <w:textAlignment w:val="auto"/>
              <w:rPr>
                <w:rFonts w:eastAsia="標楷體"/>
                <w:b/>
                <w:color w:val="000000"/>
                <w:kern w:val="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FEFE539" wp14:editId="58E6B65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3194050" cy="2397760"/>
                  <wp:effectExtent l="0" t="0" r="0" b="0"/>
                  <wp:wrapTopAndBottom/>
                  <wp:docPr id="2" name="內容版面配置區 7" descr="一張含有 室內, 地板, 牆, 木製的 的圖片&#10;&#10;自動產生的描述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內容版面配置區 7" descr="一張含有 室內, 地板, 牆, 木製的 的圖片&#10;&#10;自動產生的描述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0" cy="23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62B53C66" w14:textId="79DF4196" w:rsidR="00702D3E" w:rsidRPr="00E52611" w:rsidRDefault="00582EA8" w:rsidP="00360C88">
            <w:pPr>
              <w:adjustRightInd/>
              <w:snapToGrid w:val="0"/>
              <w:spacing w:line="360" w:lineRule="exact"/>
              <w:textAlignment w:val="auto"/>
              <w:rPr>
                <w:rFonts w:eastAsia="標楷體"/>
                <w:b/>
                <w:color w:val="000000"/>
                <w:kern w:val="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39AA9B" wp14:editId="3FC7391C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0</wp:posOffset>
                  </wp:positionV>
                  <wp:extent cx="3253105" cy="2439670"/>
                  <wp:effectExtent l="0" t="0" r="0" b="0"/>
                  <wp:wrapTopAndBottom/>
                  <wp:docPr id="3" name="內容版面配置區 6" descr="一張含有 室內, 牆, 浴室, 廁所 的圖片&#10;&#10;自動產生的描述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內容版面配置區 6" descr="一張含有 室內, 牆, 浴室, 廁所 的圖片&#10;&#10;自動產生的描述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105" cy="243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E63A8C" w14:textId="77777777" w:rsidR="00702D3E" w:rsidRDefault="00702D3E" w:rsidP="00351520">
      <w:pPr>
        <w:adjustRightInd/>
        <w:snapToGrid w:val="0"/>
        <w:spacing w:line="360" w:lineRule="exact"/>
        <w:textAlignment w:val="auto"/>
        <w:rPr>
          <w:rFonts w:eastAsia="標楷體"/>
          <w:b/>
          <w:kern w:val="2"/>
          <w:szCs w:val="24"/>
        </w:rPr>
      </w:pPr>
    </w:p>
    <w:p w14:paraId="4560CF19" w14:textId="77777777" w:rsidR="00A70344" w:rsidRDefault="00A70344" w:rsidP="00351520">
      <w:pPr>
        <w:adjustRightInd/>
        <w:snapToGrid w:val="0"/>
        <w:spacing w:line="360" w:lineRule="exact"/>
        <w:textAlignment w:val="auto"/>
        <w:rPr>
          <w:rFonts w:eastAsia="標楷體"/>
          <w:b/>
          <w:kern w:val="2"/>
          <w:szCs w:val="24"/>
        </w:rPr>
      </w:pPr>
      <w:r>
        <w:rPr>
          <w:rFonts w:eastAsia="標楷體" w:hint="eastAsia"/>
          <w:b/>
          <w:kern w:val="2"/>
          <w:szCs w:val="24"/>
        </w:rPr>
        <w:t>-------------------------------------------------------------</w:t>
      </w:r>
    </w:p>
    <w:sectPr w:rsidR="00A70344" w:rsidSect="00CD6325">
      <w:headerReference w:type="even" r:id="rId10"/>
      <w:footerReference w:type="default" r:id="rId11"/>
      <w:headerReference w:type="first" r:id="rId12"/>
      <w:pgSz w:w="11907" w:h="16840"/>
      <w:pgMar w:top="1440" w:right="1077" w:bottom="1440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5C2A" w14:textId="77777777" w:rsidR="00CE06CD" w:rsidRDefault="00CE06CD" w:rsidP="00547DCA">
      <w:pPr>
        <w:spacing w:line="240" w:lineRule="auto"/>
      </w:pPr>
      <w:r>
        <w:separator/>
      </w:r>
    </w:p>
  </w:endnote>
  <w:endnote w:type="continuationSeparator" w:id="0">
    <w:p w14:paraId="63F5A6AE" w14:textId="77777777" w:rsidR="00CE06CD" w:rsidRDefault="00CE06CD" w:rsidP="00547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CBB6" w14:textId="77777777" w:rsidR="00344026" w:rsidRPr="00344026" w:rsidRDefault="00344026">
    <w:pPr>
      <w:pStyle w:val="a8"/>
      <w:jc w:val="center"/>
      <w:rPr>
        <w:rFonts w:eastAsia="標楷體"/>
      </w:rPr>
    </w:pPr>
    <w:r w:rsidRPr="00344026">
      <w:rPr>
        <w:rFonts w:eastAsia="標楷體"/>
        <w:lang w:val="zh-TW"/>
      </w:rPr>
      <w:t xml:space="preserve"> </w:t>
    </w:r>
    <w:r w:rsidRPr="00344026">
      <w:rPr>
        <w:rFonts w:eastAsia="標楷體"/>
        <w:lang w:val="zh-TW"/>
      </w:rPr>
      <w:t>第</w:t>
    </w:r>
    <w:r w:rsidRPr="00344026">
      <w:rPr>
        <w:rFonts w:eastAsia="標楷體"/>
        <w:bCs/>
      </w:rPr>
      <w:fldChar w:fldCharType="begin"/>
    </w:r>
    <w:r w:rsidRPr="00344026">
      <w:rPr>
        <w:rFonts w:eastAsia="標楷體"/>
        <w:bCs/>
      </w:rPr>
      <w:instrText>PAGE</w:instrText>
    </w:r>
    <w:r w:rsidRPr="00344026">
      <w:rPr>
        <w:rFonts w:eastAsia="標楷體"/>
        <w:bCs/>
      </w:rPr>
      <w:fldChar w:fldCharType="separate"/>
    </w:r>
    <w:r w:rsidRPr="00344026">
      <w:rPr>
        <w:rFonts w:eastAsia="標楷體"/>
        <w:bCs/>
        <w:lang w:val="zh-TW"/>
      </w:rPr>
      <w:t>2</w:t>
    </w:r>
    <w:r w:rsidRPr="00344026">
      <w:rPr>
        <w:rFonts w:eastAsia="標楷體"/>
        <w:bCs/>
      </w:rPr>
      <w:fldChar w:fldCharType="end"/>
    </w:r>
    <w:r w:rsidRPr="00344026">
      <w:rPr>
        <w:rFonts w:eastAsia="標楷體"/>
        <w:bCs/>
      </w:rPr>
      <w:t>頁</w:t>
    </w:r>
    <w:r w:rsidRPr="00344026">
      <w:rPr>
        <w:rFonts w:eastAsia="標楷體"/>
        <w:lang w:val="zh-TW"/>
      </w:rPr>
      <w:t>，共</w:t>
    </w:r>
    <w:r w:rsidRPr="00344026">
      <w:rPr>
        <w:rFonts w:eastAsia="標楷體"/>
        <w:bCs/>
      </w:rPr>
      <w:fldChar w:fldCharType="begin"/>
    </w:r>
    <w:r w:rsidRPr="00344026">
      <w:rPr>
        <w:rFonts w:eastAsia="標楷體"/>
        <w:bCs/>
      </w:rPr>
      <w:instrText>NUMPAGES</w:instrText>
    </w:r>
    <w:r w:rsidRPr="00344026">
      <w:rPr>
        <w:rFonts w:eastAsia="標楷體"/>
        <w:bCs/>
      </w:rPr>
      <w:fldChar w:fldCharType="separate"/>
    </w:r>
    <w:r w:rsidRPr="00344026">
      <w:rPr>
        <w:rFonts w:eastAsia="標楷體"/>
        <w:bCs/>
        <w:lang w:val="zh-TW"/>
      </w:rPr>
      <w:t>2</w:t>
    </w:r>
    <w:r w:rsidRPr="00344026">
      <w:rPr>
        <w:rFonts w:eastAsia="標楷體"/>
        <w:bCs/>
      </w:rPr>
      <w:fldChar w:fldCharType="end"/>
    </w:r>
    <w:r w:rsidRPr="00344026">
      <w:rPr>
        <w:rFonts w:eastAsia="標楷體"/>
        <w:bCs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31D4" w14:textId="77777777" w:rsidR="00CE06CD" w:rsidRDefault="00CE06CD" w:rsidP="00547DCA">
      <w:pPr>
        <w:spacing w:line="240" w:lineRule="auto"/>
      </w:pPr>
      <w:r>
        <w:separator/>
      </w:r>
    </w:p>
  </w:footnote>
  <w:footnote w:type="continuationSeparator" w:id="0">
    <w:p w14:paraId="1EA7CCC8" w14:textId="77777777" w:rsidR="00CE06CD" w:rsidRDefault="00CE06CD" w:rsidP="00547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91D5" w14:textId="77777777" w:rsidR="00344026" w:rsidRDefault="00000000">
    <w:pPr>
      <w:pStyle w:val="a6"/>
    </w:pPr>
    <w:r>
      <w:rPr>
        <w:noProof/>
      </w:rPr>
      <w:pict w14:anchorId="2AEB9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07657" o:spid="_x0000_s1026" type="#_x0000_t75" style="position:absolute;margin-left:0;margin-top:0;width:191.25pt;height:184.5pt;z-index:-251658752;mso-position-horizontal:center;mso-position-horizontal-relative:margin;mso-position-vertical:center;mso-position-vertical-relative:margin" o:allowincell="f">
          <v:imagedata r:id="rId1" o:title="擷取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A04D" w14:textId="77777777" w:rsidR="00344026" w:rsidRDefault="00000000">
    <w:pPr>
      <w:pStyle w:val="a6"/>
    </w:pPr>
    <w:r>
      <w:rPr>
        <w:noProof/>
      </w:rPr>
      <w:pict w14:anchorId="466C12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07656" o:spid="_x0000_s1025" type="#_x0000_t75" style="position:absolute;margin-left:0;margin-top:0;width:191.25pt;height:184.5pt;z-index:-251659776;mso-position-horizontal:center;mso-position-horizontal-relative:margin;mso-position-vertical:center;mso-position-vertical-relative:margin" o:allowincell="f">
          <v:imagedata r:id="rId1" o:title="擷取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21E16"/>
    <w:multiLevelType w:val="hybridMultilevel"/>
    <w:tmpl w:val="F0CC6430"/>
    <w:lvl w:ilvl="0" w:tplc="52E80BFC">
      <w:start w:val="1"/>
      <w:numFmt w:val="bullet"/>
      <w:lvlText w:val=""/>
      <w:lvlJc w:val="left"/>
      <w:pPr>
        <w:ind w:left="5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8" w:hanging="480"/>
      </w:pPr>
      <w:rPr>
        <w:rFonts w:ascii="Wingdings" w:hAnsi="Wingdings" w:hint="default"/>
      </w:rPr>
    </w:lvl>
  </w:abstractNum>
  <w:abstractNum w:abstractNumId="1" w15:restartNumberingAfterBreak="0">
    <w:nsid w:val="278F55C0"/>
    <w:multiLevelType w:val="hybridMultilevel"/>
    <w:tmpl w:val="0F9C2770"/>
    <w:lvl w:ilvl="0" w:tplc="041E40F2">
      <w:numFmt w:val="bullet"/>
      <w:lvlText w:val="□"/>
      <w:lvlJc w:val="left"/>
      <w:pPr>
        <w:ind w:left="465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" w15:restartNumberingAfterBreak="0">
    <w:nsid w:val="40716228"/>
    <w:multiLevelType w:val="hybridMultilevel"/>
    <w:tmpl w:val="2B74736C"/>
    <w:lvl w:ilvl="0" w:tplc="35C4F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7245518">
    <w:abstractNumId w:val="1"/>
  </w:num>
  <w:num w:numId="2" w16cid:durableId="572006253">
    <w:abstractNumId w:val="0"/>
  </w:num>
  <w:num w:numId="3" w16cid:durableId="157928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H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CE"/>
    <w:rsid w:val="0000389D"/>
    <w:rsid w:val="000047C4"/>
    <w:rsid w:val="000122C1"/>
    <w:rsid w:val="00021EB1"/>
    <w:rsid w:val="000263C3"/>
    <w:rsid w:val="00027F1B"/>
    <w:rsid w:val="00031986"/>
    <w:rsid w:val="00032DB7"/>
    <w:rsid w:val="00036A36"/>
    <w:rsid w:val="00043824"/>
    <w:rsid w:val="0004758F"/>
    <w:rsid w:val="000525B0"/>
    <w:rsid w:val="0005545D"/>
    <w:rsid w:val="00056912"/>
    <w:rsid w:val="000A5237"/>
    <w:rsid w:val="000B16AF"/>
    <w:rsid w:val="000B289F"/>
    <w:rsid w:val="000B6075"/>
    <w:rsid w:val="000C2980"/>
    <w:rsid w:val="000D0EE2"/>
    <w:rsid w:val="000D21EF"/>
    <w:rsid w:val="00115B89"/>
    <w:rsid w:val="00117C02"/>
    <w:rsid w:val="00121109"/>
    <w:rsid w:val="00124785"/>
    <w:rsid w:val="00131C77"/>
    <w:rsid w:val="0015251B"/>
    <w:rsid w:val="00165954"/>
    <w:rsid w:val="0017032C"/>
    <w:rsid w:val="0017035F"/>
    <w:rsid w:val="00171E26"/>
    <w:rsid w:val="00180AB0"/>
    <w:rsid w:val="00180D8C"/>
    <w:rsid w:val="001915A4"/>
    <w:rsid w:val="00196542"/>
    <w:rsid w:val="001973E5"/>
    <w:rsid w:val="001A0AED"/>
    <w:rsid w:val="001A18E3"/>
    <w:rsid w:val="001A46DA"/>
    <w:rsid w:val="001B26BF"/>
    <w:rsid w:val="001B6EF8"/>
    <w:rsid w:val="001C0F6A"/>
    <w:rsid w:val="001D242F"/>
    <w:rsid w:val="001D24FE"/>
    <w:rsid w:val="001D5518"/>
    <w:rsid w:val="001D6F62"/>
    <w:rsid w:val="001F310A"/>
    <w:rsid w:val="001F7103"/>
    <w:rsid w:val="002001EA"/>
    <w:rsid w:val="00202677"/>
    <w:rsid w:val="00203C9F"/>
    <w:rsid w:val="002424F3"/>
    <w:rsid w:val="002457FA"/>
    <w:rsid w:val="00251100"/>
    <w:rsid w:val="00264BE2"/>
    <w:rsid w:val="00265458"/>
    <w:rsid w:val="00266629"/>
    <w:rsid w:val="002700CC"/>
    <w:rsid w:val="0027173A"/>
    <w:rsid w:val="002727D9"/>
    <w:rsid w:val="00272C55"/>
    <w:rsid w:val="00280EB7"/>
    <w:rsid w:val="00284FEC"/>
    <w:rsid w:val="002853F3"/>
    <w:rsid w:val="0028745C"/>
    <w:rsid w:val="00292A5A"/>
    <w:rsid w:val="002A4B75"/>
    <w:rsid w:val="002B04D0"/>
    <w:rsid w:val="002B374A"/>
    <w:rsid w:val="002B409E"/>
    <w:rsid w:val="002C0B8B"/>
    <w:rsid w:val="002C4163"/>
    <w:rsid w:val="002C7F43"/>
    <w:rsid w:val="00304F30"/>
    <w:rsid w:val="00315377"/>
    <w:rsid w:val="00315E15"/>
    <w:rsid w:val="00321060"/>
    <w:rsid w:val="00321BD7"/>
    <w:rsid w:val="003267DB"/>
    <w:rsid w:val="00330CDB"/>
    <w:rsid w:val="00333D66"/>
    <w:rsid w:val="00337884"/>
    <w:rsid w:val="00343051"/>
    <w:rsid w:val="00344026"/>
    <w:rsid w:val="00351520"/>
    <w:rsid w:val="00360C88"/>
    <w:rsid w:val="0039289E"/>
    <w:rsid w:val="003A6626"/>
    <w:rsid w:val="003A7FA7"/>
    <w:rsid w:val="003B4891"/>
    <w:rsid w:val="003B6486"/>
    <w:rsid w:val="003B76CC"/>
    <w:rsid w:val="003B7752"/>
    <w:rsid w:val="003C39AE"/>
    <w:rsid w:val="003C5385"/>
    <w:rsid w:val="003D3D04"/>
    <w:rsid w:val="003D65A5"/>
    <w:rsid w:val="003D7216"/>
    <w:rsid w:val="003F59F0"/>
    <w:rsid w:val="004109A4"/>
    <w:rsid w:val="004224FF"/>
    <w:rsid w:val="00430B53"/>
    <w:rsid w:val="00431D9C"/>
    <w:rsid w:val="00432CDE"/>
    <w:rsid w:val="00433A0F"/>
    <w:rsid w:val="00435920"/>
    <w:rsid w:val="004439B6"/>
    <w:rsid w:val="00445630"/>
    <w:rsid w:val="00446A50"/>
    <w:rsid w:val="00452AF7"/>
    <w:rsid w:val="004569B3"/>
    <w:rsid w:val="004579AC"/>
    <w:rsid w:val="00465AE7"/>
    <w:rsid w:val="00475B1E"/>
    <w:rsid w:val="00477D1F"/>
    <w:rsid w:val="00482DCD"/>
    <w:rsid w:val="00495064"/>
    <w:rsid w:val="004A0C00"/>
    <w:rsid w:val="004B0DB7"/>
    <w:rsid w:val="004E6833"/>
    <w:rsid w:val="004F2045"/>
    <w:rsid w:val="004F7FD8"/>
    <w:rsid w:val="00516822"/>
    <w:rsid w:val="00517772"/>
    <w:rsid w:val="005228EB"/>
    <w:rsid w:val="00522F2E"/>
    <w:rsid w:val="00523A53"/>
    <w:rsid w:val="00524211"/>
    <w:rsid w:val="00532F3B"/>
    <w:rsid w:val="0053756C"/>
    <w:rsid w:val="00547DCA"/>
    <w:rsid w:val="005524A2"/>
    <w:rsid w:val="0057005B"/>
    <w:rsid w:val="00573A43"/>
    <w:rsid w:val="00576992"/>
    <w:rsid w:val="00580792"/>
    <w:rsid w:val="00582EA8"/>
    <w:rsid w:val="00583C56"/>
    <w:rsid w:val="0058660D"/>
    <w:rsid w:val="005901CB"/>
    <w:rsid w:val="005917E1"/>
    <w:rsid w:val="00593D6E"/>
    <w:rsid w:val="005952C3"/>
    <w:rsid w:val="00595A8A"/>
    <w:rsid w:val="005A391F"/>
    <w:rsid w:val="005B29DB"/>
    <w:rsid w:val="005C0970"/>
    <w:rsid w:val="005D1B0C"/>
    <w:rsid w:val="005D3EA7"/>
    <w:rsid w:val="005D74CB"/>
    <w:rsid w:val="005E442B"/>
    <w:rsid w:val="005E582C"/>
    <w:rsid w:val="005E73B5"/>
    <w:rsid w:val="00601B8A"/>
    <w:rsid w:val="00603D05"/>
    <w:rsid w:val="00603D70"/>
    <w:rsid w:val="00614BBA"/>
    <w:rsid w:val="006228C4"/>
    <w:rsid w:val="00630D99"/>
    <w:rsid w:val="00635D7D"/>
    <w:rsid w:val="00636BBF"/>
    <w:rsid w:val="006426AC"/>
    <w:rsid w:val="00651E51"/>
    <w:rsid w:val="00656E87"/>
    <w:rsid w:val="006A77E5"/>
    <w:rsid w:val="006B49F9"/>
    <w:rsid w:val="006D19C9"/>
    <w:rsid w:val="006D34DD"/>
    <w:rsid w:val="006D3CED"/>
    <w:rsid w:val="006D4A16"/>
    <w:rsid w:val="006D4E6E"/>
    <w:rsid w:val="006D78D6"/>
    <w:rsid w:val="006E1C50"/>
    <w:rsid w:val="006F5517"/>
    <w:rsid w:val="00701EF2"/>
    <w:rsid w:val="00702D3E"/>
    <w:rsid w:val="00707C00"/>
    <w:rsid w:val="00707EEC"/>
    <w:rsid w:val="00714971"/>
    <w:rsid w:val="007200E3"/>
    <w:rsid w:val="00724A55"/>
    <w:rsid w:val="00726D2D"/>
    <w:rsid w:val="00727304"/>
    <w:rsid w:val="007273BE"/>
    <w:rsid w:val="00740DE7"/>
    <w:rsid w:val="00741AEA"/>
    <w:rsid w:val="007422BC"/>
    <w:rsid w:val="00751918"/>
    <w:rsid w:val="0075587C"/>
    <w:rsid w:val="00757685"/>
    <w:rsid w:val="00760021"/>
    <w:rsid w:val="0076231B"/>
    <w:rsid w:val="007652A0"/>
    <w:rsid w:val="007677B4"/>
    <w:rsid w:val="00775B0D"/>
    <w:rsid w:val="007777CE"/>
    <w:rsid w:val="00780CFA"/>
    <w:rsid w:val="00785222"/>
    <w:rsid w:val="007B0D31"/>
    <w:rsid w:val="007B23B2"/>
    <w:rsid w:val="007B3853"/>
    <w:rsid w:val="007B3AA9"/>
    <w:rsid w:val="007C436B"/>
    <w:rsid w:val="007C5CDB"/>
    <w:rsid w:val="007C6D73"/>
    <w:rsid w:val="007D4982"/>
    <w:rsid w:val="007E14BA"/>
    <w:rsid w:val="007E21FD"/>
    <w:rsid w:val="007F08BC"/>
    <w:rsid w:val="00802576"/>
    <w:rsid w:val="00810D3E"/>
    <w:rsid w:val="00815A34"/>
    <w:rsid w:val="00820557"/>
    <w:rsid w:val="00822982"/>
    <w:rsid w:val="00822EF0"/>
    <w:rsid w:val="00836C02"/>
    <w:rsid w:val="00850CE1"/>
    <w:rsid w:val="008662A5"/>
    <w:rsid w:val="00877EF0"/>
    <w:rsid w:val="00892546"/>
    <w:rsid w:val="00895D92"/>
    <w:rsid w:val="008A3A44"/>
    <w:rsid w:val="008B10E4"/>
    <w:rsid w:val="008C6006"/>
    <w:rsid w:val="008D23C7"/>
    <w:rsid w:val="008D3A52"/>
    <w:rsid w:val="008D7ACE"/>
    <w:rsid w:val="008D7F78"/>
    <w:rsid w:val="008F32A4"/>
    <w:rsid w:val="0090356E"/>
    <w:rsid w:val="00917FDD"/>
    <w:rsid w:val="009377B7"/>
    <w:rsid w:val="009439E8"/>
    <w:rsid w:val="00963F15"/>
    <w:rsid w:val="00970237"/>
    <w:rsid w:val="009749C2"/>
    <w:rsid w:val="00975AC8"/>
    <w:rsid w:val="0098392B"/>
    <w:rsid w:val="00994499"/>
    <w:rsid w:val="00996D31"/>
    <w:rsid w:val="009A25C6"/>
    <w:rsid w:val="009B55FB"/>
    <w:rsid w:val="009B6E03"/>
    <w:rsid w:val="009B7C2A"/>
    <w:rsid w:val="009E2D24"/>
    <w:rsid w:val="009E328D"/>
    <w:rsid w:val="009F061F"/>
    <w:rsid w:val="009F581C"/>
    <w:rsid w:val="009F5B3E"/>
    <w:rsid w:val="009F6A0F"/>
    <w:rsid w:val="00A07E13"/>
    <w:rsid w:val="00A11E84"/>
    <w:rsid w:val="00A143CC"/>
    <w:rsid w:val="00A1634F"/>
    <w:rsid w:val="00A45600"/>
    <w:rsid w:val="00A47146"/>
    <w:rsid w:val="00A5115B"/>
    <w:rsid w:val="00A51BE6"/>
    <w:rsid w:val="00A56001"/>
    <w:rsid w:val="00A57DD0"/>
    <w:rsid w:val="00A6034C"/>
    <w:rsid w:val="00A70344"/>
    <w:rsid w:val="00A724E7"/>
    <w:rsid w:val="00A75631"/>
    <w:rsid w:val="00A85AD1"/>
    <w:rsid w:val="00AA2D27"/>
    <w:rsid w:val="00AA76AF"/>
    <w:rsid w:val="00AA7A07"/>
    <w:rsid w:val="00AB7C79"/>
    <w:rsid w:val="00AC08B8"/>
    <w:rsid w:val="00AC11E3"/>
    <w:rsid w:val="00AD131A"/>
    <w:rsid w:val="00AE17E2"/>
    <w:rsid w:val="00AF2E40"/>
    <w:rsid w:val="00B029BA"/>
    <w:rsid w:val="00B0360F"/>
    <w:rsid w:val="00B037F3"/>
    <w:rsid w:val="00B118D9"/>
    <w:rsid w:val="00B20D2B"/>
    <w:rsid w:val="00B215ED"/>
    <w:rsid w:val="00B22495"/>
    <w:rsid w:val="00B36B21"/>
    <w:rsid w:val="00B3704F"/>
    <w:rsid w:val="00B46C42"/>
    <w:rsid w:val="00B65CF1"/>
    <w:rsid w:val="00B778FC"/>
    <w:rsid w:val="00B83D2A"/>
    <w:rsid w:val="00B8563E"/>
    <w:rsid w:val="00BA4A89"/>
    <w:rsid w:val="00BB0A08"/>
    <w:rsid w:val="00BB2C9B"/>
    <w:rsid w:val="00BD02AF"/>
    <w:rsid w:val="00BD0F98"/>
    <w:rsid w:val="00BD342F"/>
    <w:rsid w:val="00BE1CA7"/>
    <w:rsid w:val="00BE7AE8"/>
    <w:rsid w:val="00BF1B4E"/>
    <w:rsid w:val="00BF3F2A"/>
    <w:rsid w:val="00C145D4"/>
    <w:rsid w:val="00C16BBD"/>
    <w:rsid w:val="00C20DD6"/>
    <w:rsid w:val="00C224DC"/>
    <w:rsid w:val="00C26EDA"/>
    <w:rsid w:val="00C27757"/>
    <w:rsid w:val="00C5238E"/>
    <w:rsid w:val="00C541CA"/>
    <w:rsid w:val="00C55DB8"/>
    <w:rsid w:val="00C60F79"/>
    <w:rsid w:val="00C631FB"/>
    <w:rsid w:val="00C63AF6"/>
    <w:rsid w:val="00C6456F"/>
    <w:rsid w:val="00C6459F"/>
    <w:rsid w:val="00C6741D"/>
    <w:rsid w:val="00C73DA7"/>
    <w:rsid w:val="00C9352F"/>
    <w:rsid w:val="00CB7686"/>
    <w:rsid w:val="00CB7B03"/>
    <w:rsid w:val="00CC110E"/>
    <w:rsid w:val="00CD6325"/>
    <w:rsid w:val="00CD78DB"/>
    <w:rsid w:val="00CE041F"/>
    <w:rsid w:val="00CE061C"/>
    <w:rsid w:val="00CE06CD"/>
    <w:rsid w:val="00CE30CA"/>
    <w:rsid w:val="00CF147B"/>
    <w:rsid w:val="00CF7B52"/>
    <w:rsid w:val="00D0310B"/>
    <w:rsid w:val="00D10481"/>
    <w:rsid w:val="00D10937"/>
    <w:rsid w:val="00D16E57"/>
    <w:rsid w:val="00D200BA"/>
    <w:rsid w:val="00D235B5"/>
    <w:rsid w:val="00D3468D"/>
    <w:rsid w:val="00D37D2D"/>
    <w:rsid w:val="00D44747"/>
    <w:rsid w:val="00D448EF"/>
    <w:rsid w:val="00D502AC"/>
    <w:rsid w:val="00D52F27"/>
    <w:rsid w:val="00D626AD"/>
    <w:rsid w:val="00D64CF4"/>
    <w:rsid w:val="00D65564"/>
    <w:rsid w:val="00D85500"/>
    <w:rsid w:val="00D913B4"/>
    <w:rsid w:val="00D944BD"/>
    <w:rsid w:val="00D94F72"/>
    <w:rsid w:val="00DA33EF"/>
    <w:rsid w:val="00DB5BE4"/>
    <w:rsid w:val="00DB7984"/>
    <w:rsid w:val="00DC25DD"/>
    <w:rsid w:val="00DE5562"/>
    <w:rsid w:val="00DE613C"/>
    <w:rsid w:val="00DE6759"/>
    <w:rsid w:val="00DF55FC"/>
    <w:rsid w:val="00DF6BE2"/>
    <w:rsid w:val="00E006BB"/>
    <w:rsid w:val="00E1143A"/>
    <w:rsid w:val="00E229B9"/>
    <w:rsid w:val="00E35654"/>
    <w:rsid w:val="00E35A0C"/>
    <w:rsid w:val="00E35E1E"/>
    <w:rsid w:val="00E41685"/>
    <w:rsid w:val="00E52611"/>
    <w:rsid w:val="00E54791"/>
    <w:rsid w:val="00E571D9"/>
    <w:rsid w:val="00E60FF5"/>
    <w:rsid w:val="00E61517"/>
    <w:rsid w:val="00E67D8B"/>
    <w:rsid w:val="00E71D24"/>
    <w:rsid w:val="00E753CA"/>
    <w:rsid w:val="00E86E4E"/>
    <w:rsid w:val="00E95D5B"/>
    <w:rsid w:val="00EC7939"/>
    <w:rsid w:val="00ED30E6"/>
    <w:rsid w:val="00ED760A"/>
    <w:rsid w:val="00EE0373"/>
    <w:rsid w:val="00EF264A"/>
    <w:rsid w:val="00EF49D9"/>
    <w:rsid w:val="00F010C3"/>
    <w:rsid w:val="00F06D80"/>
    <w:rsid w:val="00F24C33"/>
    <w:rsid w:val="00F26292"/>
    <w:rsid w:val="00F31951"/>
    <w:rsid w:val="00F32069"/>
    <w:rsid w:val="00F4232E"/>
    <w:rsid w:val="00F43D02"/>
    <w:rsid w:val="00F51D05"/>
    <w:rsid w:val="00F54937"/>
    <w:rsid w:val="00F707AB"/>
    <w:rsid w:val="00F8708C"/>
    <w:rsid w:val="00FA6442"/>
    <w:rsid w:val="00FA7411"/>
    <w:rsid w:val="00FB2C64"/>
    <w:rsid w:val="00FC3EFC"/>
    <w:rsid w:val="00FD00F7"/>
    <w:rsid w:val="00FE0C7E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349AD"/>
  <w15:chartTrackingRefBased/>
  <w15:docId w15:val="{A778D7D8-0162-4622-B596-52216894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3CC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B0A08"/>
    <w:pPr>
      <w:keepNext/>
      <w:spacing w:line="720" w:lineRule="atLeast"/>
      <w:outlineLvl w:val="1"/>
    </w:pPr>
    <w:rPr>
      <w:rFonts w:ascii="Aptos Display" w:eastAsia="新細明體" w:hAnsi="Aptos Display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724E7"/>
    <w:pPr>
      <w:keepNext/>
      <w:spacing w:line="720" w:lineRule="atLeast"/>
      <w:outlineLvl w:val="2"/>
    </w:pPr>
    <w:rPr>
      <w:rFonts w:ascii="Aptos Display" w:eastAsia="新細明體" w:hAnsi="Aptos Display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3AF6"/>
    <w:rPr>
      <w:color w:val="0000FF"/>
      <w:u w:val="single"/>
    </w:rPr>
  </w:style>
  <w:style w:type="character" w:customStyle="1" w:styleId="EmailStyle161">
    <w:name w:val="EmailStyle161"/>
    <w:semiHidden/>
    <w:rsid w:val="00C63AF6"/>
    <w:rPr>
      <w:rFonts w:ascii="Arial" w:eastAsia="新細明體" w:hAnsi="Arial" w:cs="Arial"/>
      <w:color w:val="auto"/>
      <w:sz w:val="18"/>
      <w:szCs w:val="20"/>
    </w:rPr>
  </w:style>
  <w:style w:type="character" w:styleId="a4">
    <w:name w:val="FollowedHyperlink"/>
    <w:rsid w:val="00C63AF6"/>
    <w:rPr>
      <w:color w:val="800080"/>
      <w:u w:val="single"/>
    </w:rPr>
  </w:style>
  <w:style w:type="table" w:styleId="a5">
    <w:name w:val="Table Grid"/>
    <w:basedOn w:val="a1"/>
    <w:uiPriority w:val="59"/>
    <w:rsid w:val="0052421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7D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547DCA"/>
  </w:style>
  <w:style w:type="paragraph" w:styleId="a8">
    <w:name w:val="footer"/>
    <w:basedOn w:val="a"/>
    <w:link w:val="a9"/>
    <w:uiPriority w:val="99"/>
    <w:rsid w:val="00547D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547DCA"/>
  </w:style>
  <w:style w:type="character" w:customStyle="1" w:styleId="txtover1">
    <w:name w:val="txt_over1"/>
    <w:rsid w:val="00445630"/>
    <w:rPr>
      <w:vanish w:val="0"/>
      <w:webHidden w:val="0"/>
      <w:specVanish w:val="0"/>
    </w:rPr>
  </w:style>
  <w:style w:type="paragraph" w:styleId="Web">
    <w:name w:val="Normal (Web)"/>
    <w:basedOn w:val="a"/>
    <w:uiPriority w:val="99"/>
    <w:unhideWhenUsed/>
    <w:rsid w:val="006F551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a">
    <w:name w:val="Strong"/>
    <w:qFormat/>
    <w:rsid w:val="00131C77"/>
    <w:rPr>
      <w:b/>
      <w:bCs/>
    </w:rPr>
  </w:style>
  <w:style w:type="paragraph" w:styleId="ab">
    <w:name w:val="List Paragraph"/>
    <w:basedOn w:val="a"/>
    <w:qFormat/>
    <w:rsid w:val="00C73DA7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customStyle="1" w:styleId="Default">
    <w:name w:val="Default"/>
    <w:rsid w:val="00C224DC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sz w:val="24"/>
      <w:szCs w:val="24"/>
    </w:rPr>
  </w:style>
  <w:style w:type="character" w:customStyle="1" w:styleId="30">
    <w:name w:val="標題 3 字元"/>
    <w:link w:val="3"/>
    <w:semiHidden/>
    <w:rsid w:val="00A724E7"/>
    <w:rPr>
      <w:rFonts w:ascii="Aptos Display" w:eastAsia="新細明體" w:hAnsi="Aptos Display" w:cs="Times New Roman"/>
      <w:b/>
      <w:bCs/>
      <w:sz w:val="36"/>
      <w:szCs w:val="36"/>
    </w:rPr>
  </w:style>
  <w:style w:type="character" w:customStyle="1" w:styleId="20">
    <w:name w:val="標題 2 字元"/>
    <w:link w:val="2"/>
    <w:semiHidden/>
    <w:rsid w:val="00BB0A08"/>
    <w:rPr>
      <w:rFonts w:ascii="Aptos Display" w:eastAsia="新細明體" w:hAnsi="Aptos Display" w:cs="Times New Roman"/>
      <w:b/>
      <w:bCs/>
      <w:sz w:val="48"/>
      <w:szCs w:val="48"/>
    </w:rPr>
  </w:style>
  <w:style w:type="character" w:styleId="ac">
    <w:name w:val="Unresolved Mention"/>
    <w:uiPriority w:val="99"/>
    <w:semiHidden/>
    <w:unhideWhenUsed/>
    <w:rsid w:val="00CB7B03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D0F98"/>
    <w:pPr>
      <w:widowControl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2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5" w:color="CCCCCC"/>
                        <w:bottom w:val="single" w:sz="6" w:space="5" w:color="CCCCCC"/>
                        <w:right w:val="single" w:sz="6" w:space="5" w:color="CCCCCC"/>
                      </w:divBdr>
                      <w:divsChild>
                        <w:div w:id="7646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E26B-5E5C-4FD7-9883-735BC3DE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3855</Characters>
  <Application>Microsoft Office Word</Application>
  <DocSecurity>0</DocSecurity>
  <Lines>32</Lines>
  <Paragraphs>9</Paragraphs>
  <ScaleCrop>false</ScaleCrop>
  <Company>ss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陳瑞秀(juichen)</cp:lastModifiedBy>
  <cp:revision>2</cp:revision>
  <cp:lastPrinted>2015-09-10T08:34:00Z</cp:lastPrinted>
  <dcterms:created xsi:type="dcterms:W3CDTF">2025-08-27T08:35:00Z</dcterms:created>
  <dcterms:modified xsi:type="dcterms:W3CDTF">2025-08-27T08:35:00Z</dcterms:modified>
</cp:coreProperties>
</file>